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83" w:rsidRPr="00CB3429" w:rsidRDefault="003C7E9D">
      <w:pPr>
        <w:pStyle w:val="Title"/>
        <w:rPr>
          <w:rFonts w:ascii="Calibri" w:hAnsi="Calibri" w:cs="Tahoma"/>
          <w:szCs w:val="28"/>
        </w:rPr>
      </w:pPr>
      <w:r>
        <w:rPr>
          <w:rFonts w:ascii="Calibri" w:hAnsi="Calibri" w:cs="Tahoma"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-176530</wp:posOffset>
            </wp:positionV>
            <wp:extent cx="2343150" cy="55245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475">
        <w:rPr>
          <w:rFonts w:ascii="Calibri" w:hAnsi="Calibri" w:cs="Tahoma"/>
          <w:szCs w:val="28"/>
        </w:rPr>
        <w:t xml:space="preserve">                                                                    </w:t>
      </w:r>
      <w:r w:rsidR="009F6083" w:rsidRPr="00CB3429">
        <w:rPr>
          <w:rFonts w:ascii="Calibri" w:hAnsi="Calibri" w:cs="Tahoma"/>
          <w:szCs w:val="28"/>
        </w:rPr>
        <w:t xml:space="preserve">City/County </w:t>
      </w:r>
      <w:r w:rsidR="005A1A54">
        <w:rPr>
          <w:rFonts w:ascii="Calibri" w:hAnsi="Calibri" w:cs="Tahoma"/>
          <w:szCs w:val="28"/>
        </w:rPr>
        <w:t xml:space="preserve">SAMSO </w:t>
      </w:r>
      <w:r w:rsidR="009F6083" w:rsidRPr="00CB3429">
        <w:rPr>
          <w:rFonts w:ascii="Calibri" w:hAnsi="Calibri" w:cs="Tahoma"/>
          <w:szCs w:val="28"/>
        </w:rPr>
        <w:t>Authorization Request Form</w:t>
      </w:r>
    </w:p>
    <w:p w:rsidR="00906B56" w:rsidRPr="00CB3429" w:rsidRDefault="00AB0475">
      <w:pPr>
        <w:pStyle w:val="Title"/>
        <w:rPr>
          <w:rFonts w:ascii="Calibri" w:hAnsi="Calibri" w:cs="Tahoma"/>
          <w:szCs w:val="28"/>
        </w:rPr>
      </w:pPr>
      <w:r>
        <w:rPr>
          <w:rFonts w:ascii="Calibri" w:hAnsi="Calibri" w:cs="Tahoma"/>
          <w:szCs w:val="28"/>
        </w:rPr>
        <w:t xml:space="preserve">                                                                       </w:t>
      </w:r>
      <w:r w:rsidR="00906B56" w:rsidRPr="00CB3429">
        <w:rPr>
          <w:rFonts w:ascii="Calibri" w:hAnsi="Calibri" w:cs="Tahoma"/>
          <w:szCs w:val="28"/>
        </w:rPr>
        <w:t>Treatment Services</w:t>
      </w:r>
    </w:p>
    <w:p w:rsidR="009F6083" w:rsidRDefault="009F6083">
      <w:pPr>
        <w:jc w:val="center"/>
        <w:rPr>
          <w:rFonts w:ascii="Calibri" w:hAnsi="Calibri" w:cs="Tahoma"/>
          <w:b/>
          <w:sz w:val="24"/>
          <w:szCs w:val="24"/>
        </w:rPr>
      </w:pPr>
    </w:p>
    <w:p w:rsidR="00207980" w:rsidRPr="00CB3429" w:rsidRDefault="00207980">
      <w:pPr>
        <w:jc w:val="center"/>
        <w:rPr>
          <w:rFonts w:ascii="Calibri" w:hAnsi="Calibri" w:cs="Tahoma"/>
          <w:b/>
          <w:sz w:val="24"/>
          <w:szCs w:val="24"/>
        </w:rPr>
      </w:pPr>
    </w:p>
    <w:p w:rsidR="00493DE7" w:rsidRDefault="00493DE7" w:rsidP="00061B76">
      <w:pPr>
        <w:rPr>
          <w:rFonts w:ascii="Calibri" w:hAnsi="Calibri" w:cs="Tahoma"/>
          <w:sz w:val="24"/>
          <w:szCs w:val="24"/>
        </w:rPr>
        <w:sectPr w:rsidR="00493DE7" w:rsidSect="0043228B">
          <w:footerReference w:type="default" r:id="rId9"/>
          <w:pgSz w:w="12240" w:h="15840"/>
          <w:pgMar w:top="810" w:right="630" w:bottom="432" w:left="630" w:header="720" w:footer="720" w:gutter="0"/>
          <w:cols w:space="720"/>
        </w:sectPr>
      </w:pPr>
    </w:p>
    <w:p w:rsidR="00207980" w:rsidRDefault="00493DE7" w:rsidP="00493DE7">
      <w:r w:rsidRPr="00350D6A">
        <w:rPr>
          <w:rFonts w:ascii="Calibri" w:hAnsi="Calibri" w:cs="Tahoma"/>
          <w:sz w:val="24"/>
          <w:szCs w:val="24"/>
        </w:rPr>
        <w:t xml:space="preserve">First Name: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bookmarkStart w:id="0" w:name="_GoBack"/>
      <w:r w:rsidR="00EC168B">
        <w:t> </w:t>
      </w:r>
      <w:r w:rsidR="00EC168B">
        <w:t> </w:t>
      </w:r>
      <w:r w:rsidR="00EC168B">
        <w:t> </w:t>
      </w:r>
      <w:r w:rsidR="00EC168B">
        <w:t> </w:t>
      </w:r>
      <w:r w:rsidR="00EC168B">
        <w:t> </w:t>
      </w:r>
      <w:bookmarkEnd w:id="0"/>
      <w:r w:rsidRPr="002B5D86">
        <w:fldChar w:fldCharType="end"/>
      </w:r>
    </w:p>
    <w:p w:rsidR="00493DE7" w:rsidRDefault="00493DE7" w:rsidP="00493DE7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 xml:space="preserve">Date of Birth: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493DE7" w:rsidRDefault="00493DE7" w:rsidP="00493DE7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Physical Address</w:t>
      </w:r>
      <w:r>
        <w:rPr>
          <w:rFonts w:ascii="Calibri" w:hAnsi="Calibri" w:cs="Tahoma"/>
          <w:sz w:val="24"/>
          <w:szCs w:val="24"/>
        </w:rPr>
        <w:t xml:space="preserve"> w/ Zip Code</w:t>
      </w:r>
      <w:r w:rsidRPr="00350D6A">
        <w:rPr>
          <w:rFonts w:ascii="Calibri" w:hAnsi="Calibri" w:cs="Tahoma"/>
          <w:sz w:val="24"/>
          <w:szCs w:val="24"/>
        </w:rPr>
        <w:t>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  <w:r w:rsidRPr="00350D6A">
        <w:rPr>
          <w:rFonts w:ascii="Calibri" w:hAnsi="Calibri" w:cs="Tahoma"/>
          <w:sz w:val="24"/>
          <w:szCs w:val="24"/>
        </w:rPr>
        <w:t xml:space="preserve">   </w:t>
      </w:r>
    </w:p>
    <w:p w:rsidR="00493DE7" w:rsidRDefault="00493DE7" w:rsidP="00493DE7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Cell Phone: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207980" w:rsidRDefault="00207980" w:rsidP="00207980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Last Name: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  <w:r w:rsidRPr="00350D6A"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9"/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bookmarkEnd w:id="1"/>
      <w:r>
        <w:rPr>
          <w:rFonts w:ascii="Arial" w:hAnsi="Arial" w:cs="Arial"/>
          <w:b/>
          <w:bCs/>
          <w:sz w:val="16"/>
        </w:rPr>
        <w:t xml:space="preserve"> </w:t>
      </w:r>
      <w:r w:rsidRPr="00350D6A">
        <w:rPr>
          <w:rFonts w:ascii="Calibri" w:hAnsi="Calibri" w:cs="Tahoma"/>
          <w:sz w:val="24"/>
          <w:szCs w:val="24"/>
        </w:rPr>
        <w:t xml:space="preserve">Male  </w:t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Pr="00350D6A">
        <w:rPr>
          <w:rFonts w:ascii="Calibri" w:hAnsi="Calibri" w:cs="Tahoma"/>
          <w:sz w:val="24"/>
          <w:szCs w:val="24"/>
        </w:rPr>
        <w:t>Female</w:t>
      </w:r>
    </w:p>
    <w:p w:rsidR="00207980" w:rsidRDefault="00207980" w:rsidP="00207980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 xml:space="preserve">SSN </w:t>
      </w:r>
      <w:r>
        <w:rPr>
          <w:rFonts w:ascii="Calibri" w:hAnsi="Calibri" w:cs="Tahoma"/>
          <w:sz w:val="24"/>
          <w:szCs w:val="24"/>
        </w:rPr>
        <w:t xml:space="preserve">last 4 </w:t>
      </w:r>
      <w:r w:rsidRPr="00350D6A">
        <w:rPr>
          <w:rFonts w:ascii="Calibri" w:hAnsi="Calibri" w:cs="Tahoma"/>
          <w:sz w:val="24"/>
          <w:szCs w:val="24"/>
        </w:rPr>
        <w:t>(if</w:t>
      </w:r>
      <w:r>
        <w:rPr>
          <w:rFonts w:ascii="Calibri" w:hAnsi="Calibri" w:cs="Tahoma"/>
          <w:sz w:val="24"/>
          <w:szCs w:val="24"/>
        </w:rPr>
        <w:t xml:space="preserve"> known</w:t>
      </w:r>
      <w:r w:rsidRPr="00350D6A">
        <w:rPr>
          <w:rFonts w:ascii="Calibri" w:hAnsi="Calibri" w:cs="Tahoma"/>
          <w:sz w:val="24"/>
          <w:szCs w:val="24"/>
        </w:rPr>
        <w:t>):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207980" w:rsidRDefault="00207980" w:rsidP="00207980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Mailing Address</w:t>
      </w:r>
      <w:r>
        <w:rPr>
          <w:rFonts w:ascii="Calibri" w:hAnsi="Calibri" w:cs="Tahoma"/>
          <w:sz w:val="24"/>
          <w:szCs w:val="24"/>
        </w:rPr>
        <w:t xml:space="preserve"> (if different)</w:t>
      </w:r>
      <w:r w:rsidRPr="00350D6A">
        <w:rPr>
          <w:rFonts w:ascii="Calibri" w:hAnsi="Calibri" w:cs="Tahoma"/>
          <w:sz w:val="24"/>
          <w:szCs w:val="24"/>
        </w:rPr>
        <w:t>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207980" w:rsidRPr="00350D6A" w:rsidRDefault="00207980" w:rsidP="00207980">
      <w:pPr>
        <w:rPr>
          <w:rFonts w:ascii="Calibri" w:hAnsi="Calibri" w:cs="Tahoma"/>
          <w:sz w:val="24"/>
          <w:szCs w:val="24"/>
        </w:rPr>
      </w:pPr>
      <w:r w:rsidRPr="00350D6A">
        <w:rPr>
          <w:rFonts w:ascii="Calibri" w:hAnsi="Calibri" w:cs="Tahoma"/>
          <w:sz w:val="24"/>
          <w:szCs w:val="24"/>
        </w:rPr>
        <w:t>Email Address:</w:t>
      </w:r>
      <w:r w:rsidRPr="00F3261F">
        <w:t xml:space="preserve"> </w:t>
      </w:r>
      <w:r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Pr="002B5D86">
        <w:instrText xml:space="preserve"> FORMTEXT </w:instrText>
      </w:r>
      <w:r w:rsidRPr="002B5D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B5D86">
        <w:fldChar w:fldCharType="end"/>
      </w:r>
    </w:p>
    <w:p w:rsidR="00493DE7" w:rsidRDefault="00493DE7" w:rsidP="00061B76">
      <w:pPr>
        <w:rPr>
          <w:rFonts w:ascii="Calibri" w:hAnsi="Calibri" w:cs="Tahoma"/>
          <w:b/>
          <w:sz w:val="24"/>
          <w:szCs w:val="24"/>
        </w:rPr>
        <w:sectPr w:rsidR="00493DE7" w:rsidSect="00493DE7">
          <w:type w:val="continuous"/>
          <w:pgSz w:w="12240" w:h="15840"/>
          <w:pgMar w:top="810" w:right="630" w:bottom="432" w:left="630" w:header="720" w:footer="720" w:gutter="0"/>
          <w:cols w:num="2" w:space="720"/>
        </w:sectPr>
      </w:pPr>
    </w:p>
    <w:p w:rsidR="00BE5493" w:rsidRPr="00CB3429" w:rsidRDefault="00BE5493" w:rsidP="00061B76">
      <w:pPr>
        <w:rPr>
          <w:rFonts w:ascii="Calibri" w:hAnsi="Calibri" w:cs="Tahoma"/>
          <w:b/>
          <w:sz w:val="24"/>
          <w:szCs w:val="24"/>
        </w:rPr>
      </w:pPr>
    </w:p>
    <w:p w:rsidR="0043228B" w:rsidRPr="00CB3429" w:rsidRDefault="0043228B">
      <w:pPr>
        <w:rPr>
          <w:rFonts w:ascii="Calibri" w:hAnsi="Calibri" w:cs="Tahoma"/>
          <w:sz w:val="24"/>
          <w:szCs w:val="24"/>
        </w:rPr>
      </w:pPr>
    </w:p>
    <w:p w:rsidR="009F6083" w:rsidRPr="00CB3429" w:rsidRDefault="00906B56">
      <w:pPr>
        <w:rPr>
          <w:rFonts w:ascii="Calibri" w:hAnsi="Calibri" w:cs="Tahoma"/>
          <w:sz w:val="24"/>
          <w:szCs w:val="24"/>
        </w:rPr>
      </w:pPr>
      <w:r w:rsidRPr="00CB3429">
        <w:rPr>
          <w:rFonts w:ascii="Calibri" w:hAnsi="Calibri" w:cs="Tahoma"/>
          <w:sz w:val="24"/>
          <w:szCs w:val="24"/>
        </w:rPr>
        <w:t>Agency Requestin</w:t>
      </w:r>
      <w:r w:rsidR="0043228B" w:rsidRPr="00CB3429">
        <w:rPr>
          <w:rFonts w:ascii="Calibri" w:hAnsi="Calibri" w:cs="Tahoma"/>
          <w:sz w:val="24"/>
          <w:szCs w:val="24"/>
        </w:rPr>
        <w:t>g Authorization:</w:t>
      </w:r>
      <w:r w:rsidR="00207980" w:rsidRPr="00207980">
        <w:t xml:space="preserve">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9A5DF0" w:rsidRDefault="009A5DF0">
      <w:pPr>
        <w:rPr>
          <w:rFonts w:ascii="Calibri" w:hAnsi="Calibri" w:cs="Tahoma"/>
          <w:sz w:val="24"/>
          <w:szCs w:val="24"/>
        </w:rPr>
      </w:pPr>
    </w:p>
    <w:p w:rsidR="009F6083" w:rsidRPr="00CB3429" w:rsidRDefault="0043228B">
      <w:pPr>
        <w:rPr>
          <w:rFonts w:ascii="Calibri" w:hAnsi="Calibri" w:cs="Tahoma"/>
          <w:sz w:val="24"/>
          <w:szCs w:val="24"/>
        </w:rPr>
      </w:pPr>
      <w:r w:rsidRPr="00CB3429">
        <w:rPr>
          <w:rFonts w:ascii="Calibri" w:hAnsi="Calibri" w:cs="Tahoma"/>
          <w:sz w:val="24"/>
          <w:szCs w:val="24"/>
        </w:rPr>
        <w:t>Referral Source:</w:t>
      </w:r>
      <w:r w:rsidR="00207980" w:rsidRPr="00207980">
        <w:t xml:space="preserve">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 w:rsidR="00BE5493" w:rsidRPr="00CB3429">
        <w:rPr>
          <w:rFonts w:ascii="Calibri" w:hAnsi="Calibri" w:cs="Tahoma"/>
          <w:sz w:val="24"/>
          <w:szCs w:val="24"/>
        </w:rPr>
        <w:t xml:space="preserve">  </w:t>
      </w:r>
      <w:r w:rsidR="00BE5493" w:rsidRPr="00CB3429">
        <w:rPr>
          <w:rFonts w:ascii="Calibri" w:hAnsi="Calibri" w:cs="Tahoma"/>
          <w:sz w:val="24"/>
          <w:szCs w:val="24"/>
        </w:rPr>
        <w:tab/>
      </w:r>
      <w:r w:rsidR="00207980">
        <w:rPr>
          <w:rFonts w:ascii="Calibri" w:hAnsi="Calibri" w:cs="Tahoma"/>
          <w:sz w:val="24"/>
          <w:szCs w:val="24"/>
        </w:rPr>
        <w:tab/>
      </w:r>
      <w:r w:rsidR="00BE5493" w:rsidRPr="00CB3429">
        <w:rPr>
          <w:rFonts w:ascii="Calibri" w:hAnsi="Calibri" w:cs="Tahoma"/>
          <w:sz w:val="24"/>
          <w:szCs w:val="24"/>
        </w:rPr>
        <w:t>Date of Re</w:t>
      </w:r>
      <w:r w:rsidRPr="00CB3429">
        <w:rPr>
          <w:rFonts w:ascii="Calibri" w:hAnsi="Calibri" w:cs="Tahoma"/>
          <w:sz w:val="24"/>
          <w:szCs w:val="24"/>
        </w:rPr>
        <w:t>ferral:</w:t>
      </w:r>
      <w:r w:rsidR="00207980" w:rsidRPr="00207980">
        <w:t xml:space="preserve">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 w:rsidR="009F6083" w:rsidRPr="00CB3429">
        <w:rPr>
          <w:rFonts w:ascii="Calibri" w:hAnsi="Calibri" w:cs="Tahoma"/>
          <w:sz w:val="24"/>
          <w:szCs w:val="24"/>
        </w:rPr>
        <w:t xml:space="preserve"> </w:t>
      </w:r>
    </w:p>
    <w:p w:rsidR="009A5DF0" w:rsidRDefault="009A5DF0" w:rsidP="00207980">
      <w:pPr>
        <w:rPr>
          <w:rFonts w:ascii="Calibri" w:hAnsi="Calibri" w:cs="Tahoma"/>
          <w:sz w:val="24"/>
          <w:szCs w:val="24"/>
        </w:rPr>
      </w:pPr>
    </w:p>
    <w:p w:rsidR="009F6083" w:rsidRDefault="009F6083" w:rsidP="00207980">
      <w:r w:rsidRPr="00CB3429">
        <w:rPr>
          <w:rFonts w:ascii="Calibri" w:hAnsi="Calibri" w:cs="Tahoma"/>
          <w:sz w:val="24"/>
          <w:szCs w:val="24"/>
        </w:rPr>
        <w:t>Previous Treatment (Dates and Types of Tr</w:t>
      </w:r>
      <w:r w:rsidR="00207980">
        <w:rPr>
          <w:rFonts w:ascii="Calibri" w:hAnsi="Calibri" w:cs="Tahoma"/>
          <w:sz w:val="24"/>
          <w:szCs w:val="24"/>
        </w:rPr>
        <w:t>eatment):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9A5DF0" w:rsidRDefault="009A5DF0">
      <w:pPr>
        <w:rPr>
          <w:rFonts w:ascii="Calibri" w:hAnsi="Calibri" w:cs="Tahoma"/>
          <w:sz w:val="24"/>
          <w:szCs w:val="24"/>
        </w:rPr>
      </w:pPr>
    </w:p>
    <w:p w:rsidR="009F6083" w:rsidRPr="00CB3429" w:rsidRDefault="00BE5493">
      <w:pPr>
        <w:rPr>
          <w:rFonts w:ascii="Calibri" w:hAnsi="Calibri" w:cs="Tahoma"/>
          <w:sz w:val="24"/>
          <w:szCs w:val="24"/>
        </w:rPr>
      </w:pPr>
      <w:r w:rsidRPr="00CB3429">
        <w:rPr>
          <w:rFonts w:ascii="Calibri" w:hAnsi="Calibri" w:cs="Tahoma"/>
          <w:sz w:val="24"/>
          <w:szCs w:val="24"/>
        </w:rPr>
        <w:t xml:space="preserve">Axis I </w:t>
      </w:r>
      <w:r w:rsidR="005E3605" w:rsidRPr="00CB3429">
        <w:rPr>
          <w:rFonts w:ascii="Calibri" w:hAnsi="Calibri" w:cs="Tahoma"/>
          <w:sz w:val="24"/>
          <w:szCs w:val="24"/>
        </w:rPr>
        <w:t xml:space="preserve">Substance Use </w:t>
      </w:r>
      <w:r w:rsidRPr="00CB3429">
        <w:rPr>
          <w:rFonts w:ascii="Calibri" w:hAnsi="Calibri" w:cs="Tahoma"/>
          <w:sz w:val="24"/>
          <w:szCs w:val="24"/>
        </w:rPr>
        <w:t>Pr</w:t>
      </w:r>
      <w:r w:rsidR="005E3605" w:rsidRPr="00CB3429">
        <w:rPr>
          <w:rFonts w:ascii="Calibri" w:hAnsi="Calibri" w:cs="Tahoma"/>
          <w:sz w:val="24"/>
          <w:szCs w:val="24"/>
        </w:rPr>
        <w:t>imary Diagnosis (</w:t>
      </w:r>
      <w:r w:rsidRPr="00CB3429">
        <w:rPr>
          <w:rFonts w:ascii="Calibri" w:hAnsi="Calibri" w:cs="Tahoma"/>
          <w:sz w:val="24"/>
          <w:szCs w:val="24"/>
        </w:rPr>
        <w:t>ICD-10</w:t>
      </w:r>
      <w:r w:rsidR="005E3605" w:rsidRPr="00CB3429">
        <w:rPr>
          <w:rFonts w:ascii="Calibri" w:hAnsi="Calibri" w:cs="Tahoma"/>
          <w:sz w:val="24"/>
          <w:szCs w:val="24"/>
        </w:rPr>
        <w:t xml:space="preserve"> or DSM-5</w:t>
      </w:r>
      <w:r w:rsidRPr="00CB3429">
        <w:rPr>
          <w:rFonts w:ascii="Calibri" w:hAnsi="Calibri" w:cs="Tahoma"/>
          <w:sz w:val="24"/>
          <w:szCs w:val="24"/>
        </w:rPr>
        <w:t>)</w:t>
      </w:r>
      <w:r w:rsidR="009F6083" w:rsidRPr="00CB3429">
        <w:rPr>
          <w:rFonts w:ascii="Calibri" w:hAnsi="Calibri" w:cs="Tahoma"/>
          <w:sz w:val="24"/>
          <w:szCs w:val="24"/>
        </w:rPr>
        <w:t>:</w:t>
      </w:r>
      <w:r w:rsidR="00207980" w:rsidRPr="00207980">
        <w:t xml:space="preserve">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9A5DF0" w:rsidRDefault="009A5DF0" w:rsidP="005E3605">
      <w:pPr>
        <w:rPr>
          <w:rFonts w:ascii="Calibri" w:hAnsi="Calibri" w:cs="Tahoma"/>
          <w:sz w:val="24"/>
          <w:szCs w:val="24"/>
        </w:rPr>
      </w:pPr>
    </w:p>
    <w:p w:rsidR="005E3605" w:rsidRPr="00CB3429" w:rsidRDefault="005E3605" w:rsidP="005E3605">
      <w:pPr>
        <w:rPr>
          <w:rFonts w:ascii="Calibri" w:hAnsi="Calibri" w:cs="Tahoma"/>
          <w:sz w:val="24"/>
          <w:szCs w:val="24"/>
        </w:rPr>
      </w:pPr>
      <w:r w:rsidRPr="00CB3429">
        <w:rPr>
          <w:rFonts w:ascii="Calibri" w:hAnsi="Calibri" w:cs="Tahoma"/>
          <w:sz w:val="24"/>
          <w:szCs w:val="24"/>
        </w:rPr>
        <w:t>Axis I Non-Substance Use Primary Diagnosis if applicable (ICD-10 o</w:t>
      </w:r>
      <w:r w:rsidR="0043228B" w:rsidRPr="00CB3429">
        <w:rPr>
          <w:rFonts w:ascii="Calibri" w:hAnsi="Calibri" w:cs="Tahoma"/>
          <w:sz w:val="24"/>
          <w:szCs w:val="24"/>
        </w:rPr>
        <w:t>r DSM-5):</w:t>
      </w:r>
      <w:r w:rsidR="00207980" w:rsidRPr="00207980">
        <w:t xml:space="preserve">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9A5DF0" w:rsidRDefault="009A5DF0">
      <w:pPr>
        <w:rPr>
          <w:rFonts w:ascii="Calibri" w:hAnsi="Calibri" w:cs="Tahoma"/>
          <w:sz w:val="24"/>
          <w:szCs w:val="24"/>
        </w:rPr>
      </w:pPr>
    </w:p>
    <w:p w:rsidR="009F6083" w:rsidRPr="00CB3429" w:rsidRDefault="009F6083">
      <w:pPr>
        <w:rPr>
          <w:rFonts w:ascii="Calibri" w:hAnsi="Calibri" w:cs="Tahoma"/>
          <w:sz w:val="24"/>
          <w:szCs w:val="24"/>
          <w:u w:val="single"/>
        </w:rPr>
      </w:pPr>
      <w:r w:rsidRPr="00CB3429">
        <w:rPr>
          <w:rFonts w:ascii="Calibri" w:hAnsi="Calibri" w:cs="Tahoma"/>
          <w:sz w:val="24"/>
          <w:szCs w:val="24"/>
        </w:rPr>
        <w:t>Mo</w:t>
      </w:r>
      <w:r w:rsidR="00207980">
        <w:rPr>
          <w:rFonts w:ascii="Calibri" w:hAnsi="Calibri" w:cs="Tahoma"/>
          <w:sz w:val="24"/>
          <w:szCs w:val="24"/>
        </w:rPr>
        <w:t>tivation for Treatment:  (Check</w:t>
      </w:r>
      <w:r w:rsidRPr="00CB3429">
        <w:rPr>
          <w:rFonts w:ascii="Calibri" w:hAnsi="Calibri" w:cs="Tahoma"/>
          <w:sz w:val="24"/>
          <w:szCs w:val="24"/>
        </w:rPr>
        <w:t xml:space="preserve"> one) </w:t>
      </w:r>
      <w:r w:rsidR="00207980" w:rsidRP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 w:rsidRP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 w:rsidRPr="00207980">
        <w:rPr>
          <w:rFonts w:ascii="Arial" w:hAnsi="Arial" w:cs="Arial"/>
          <w:b/>
          <w:bCs/>
          <w:sz w:val="16"/>
        </w:rPr>
        <w:fldChar w:fldCharType="end"/>
      </w:r>
      <w:r w:rsidR="00207980" w:rsidRPr="00207980">
        <w:rPr>
          <w:rFonts w:ascii="Arial" w:hAnsi="Arial" w:cs="Arial"/>
          <w:b/>
          <w:bCs/>
          <w:sz w:val="16"/>
        </w:rPr>
        <w:t xml:space="preserve">  </w:t>
      </w:r>
      <w:r w:rsidRPr="00207980">
        <w:rPr>
          <w:rFonts w:ascii="Calibri" w:hAnsi="Calibri" w:cs="Tahoma"/>
          <w:sz w:val="24"/>
          <w:szCs w:val="24"/>
        </w:rPr>
        <w:t>High</w:t>
      </w:r>
      <w:r w:rsidR="00207980" w:rsidRPr="00207980">
        <w:rPr>
          <w:rFonts w:ascii="Calibri" w:hAnsi="Calibri" w:cs="Tahoma"/>
          <w:sz w:val="24"/>
          <w:szCs w:val="24"/>
        </w:rPr>
        <w:t xml:space="preserve">     </w:t>
      </w:r>
      <w:r w:rsidR="00207980" w:rsidRP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 w:rsidRP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 w:rsidRPr="00207980">
        <w:rPr>
          <w:rFonts w:ascii="Arial" w:hAnsi="Arial" w:cs="Arial"/>
          <w:b/>
          <w:bCs/>
          <w:sz w:val="16"/>
        </w:rPr>
        <w:fldChar w:fldCharType="end"/>
      </w:r>
      <w:r w:rsidR="00207980" w:rsidRPr="00207980">
        <w:rPr>
          <w:rFonts w:ascii="Arial" w:hAnsi="Arial" w:cs="Arial"/>
          <w:b/>
          <w:bCs/>
          <w:sz w:val="16"/>
        </w:rPr>
        <w:t xml:space="preserve">  </w:t>
      </w:r>
      <w:r w:rsidRPr="00207980">
        <w:rPr>
          <w:rFonts w:ascii="Calibri" w:hAnsi="Calibri" w:cs="Tahoma"/>
          <w:sz w:val="24"/>
          <w:szCs w:val="24"/>
        </w:rPr>
        <w:t>Medium</w:t>
      </w:r>
      <w:r w:rsidR="00207980">
        <w:rPr>
          <w:rFonts w:ascii="Calibri" w:hAnsi="Calibri" w:cs="Tahoma"/>
          <w:sz w:val="24"/>
          <w:szCs w:val="24"/>
        </w:rPr>
        <w:t xml:space="preserve">     </w:t>
      </w:r>
      <w:r w:rsidR="00207980" w:rsidRP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 w:rsidRP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 w:rsidRPr="00207980">
        <w:rPr>
          <w:rFonts w:ascii="Arial" w:hAnsi="Arial" w:cs="Arial"/>
          <w:b/>
          <w:bCs/>
          <w:sz w:val="16"/>
        </w:rPr>
        <w:fldChar w:fldCharType="end"/>
      </w:r>
      <w:r w:rsidR="00207980" w:rsidRPr="00207980">
        <w:rPr>
          <w:rFonts w:ascii="Arial" w:hAnsi="Arial" w:cs="Arial"/>
          <w:b/>
          <w:bCs/>
          <w:sz w:val="16"/>
        </w:rPr>
        <w:t xml:space="preserve">  </w:t>
      </w:r>
      <w:r w:rsidRPr="00207980">
        <w:rPr>
          <w:rFonts w:ascii="Calibri" w:hAnsi="Calibri" w:cs="Tahoma"/>
          <w:sz w:val="24"/>
          <w:szCs w:val="24"/>
        </w:rPr>
        <w:t>Low</w:t>
      </w:r>
      <w:r w:rsidR="00207980">
        <w:rPr>
          <w:rFonts w:ascii="Calibri" w:hAnsi="Calibri" w:cs="Tahoma"/>
          <w:sz w:val="24"/>
          <w:szCs w:val="24"/>
        </w:rPr>
        <w:t xml:space="preserve">     </w:t>
      </w:r>
      <w:r w:rsidR="00207980" w:rsidRP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 w:rsidRP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 w:rsidRPr="00207980">
        <w:rPr>
          <w:rFonts w:ascii="Arial" w:hAnsi="Arial" w:cs="Arial"/>
          <w:b/>
          <w:bCs/>
          <w:sz w:val="16"/>
        </w:rPr>
        <w:fldChar w:fldCharType="end"/>
      </w:r>
      <w:r w:rsidR="00207980" w:rsidRPr="00207980">
        <w:rPr>
          <w:rFonts w:ascii="Arial" w:hAnsi="Arial" w:cs="Arial"/>
          <w:b/>
          <w:bCs/>
          <w:sz w:val="16"/>
        </w:rPr>
        <w:t xml:space="preserve">  </w:t>
      </w:r>
      <w:r w:rsidRPr="00207980">
        <w:rPr>
          <w:rFonts w:ascii="Calibri" w:hAnsi="Calibri" w:cs="Tahoma"/>
          <w:sz w:val="24"/>
          <w:szCs w:val="24"/>
        </w:rPr>
        <w:t>Other:</w:t>
      </w:r>
      <w:r w:rsidR="00564E93">
        <w:rPr>
          <w:rFonts w:ascii="Calibri" w:hAnsi="Calibri" w:cs="Tahoma"/>
          <w:sz w:val="24"/>
          <w:szCs w:val="24"/>
        </w:rPr>
        <w:t xml:space="preserve"> </w:t>
      </w:r>
      <w:r w:rsidRPr="00207980">
        <w:rPr>
          <w:rFonts w:ascii="Calibri" w:hAnsi="Calibri" w:cs="Tahoma"/>
          <w:sz w:val="24"/>
          <w:szCs w:val="24"/>
        </w:rPr>
        <w:t>(Describe)</w:t>
      </w:r>
      <w:r w:rsidR="00207980" w:rsidRPr="00207980">
        <w:t xml:space="preserve">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 w:rsidRPr="00CB3429">
        <w:rPr>
          <w:rFonts w:ascii="Calibri" w:hAnsi="Calibri" w:cs="Tahoma"/>
          <w:sz w:val="24"/>
          <w:szCs w:val="24"/>
          <w:u w:val="single"/>
        </w:rPr>
        <w:t xml:space="preserve"> </w:t>
      </w:r>
    </w:p>
    <w:p w:rsidR="009F6083" w:rsidRPr="00CB3429" w:rsidRDefault="009F6083">
      <w:pPr>
        <w:rPr>
          <w:rFonts w:ascii="Calibri" w:hAnsi="Calibri" w:cs="Tahoma"/>
          <w:sz w:val="24"/>
          <w:szCs w:val="24"/>
          <w:u w:val="single"/>
        </w:rPr>
      </w:pPr>
    </w:p>
    <w:tbl>
      <w:tblPr>
        <w:tblW w:w="111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059"/>
        <w:gridCol w:w="2059"/>
        <w:gridCol w:w="2059"/>
        <w:gridCol w:w="2829"/>
      </w:tblGrid>
      <w:tr w:rsidR="009F6083" w:rsidRPr="00CB3429" w:rsidTr="00564E93">
        <w:tc>
          <w:tcPr>
            <w:tcW w:w="2154" w:type="dxa"/>
          </w:tcPr>
          <w:p w:rsidR="009F6083" w:rsidRPr="00CB3429" w:rsidRDefault="00906B56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CB3429">
              <w:rPr>
                <w:rFonts w:ascii="Calibri" w:hAnsi="Calibri" w:cs="Tahoma"/>
                <w:b/>
                <w:sz w:val="24"/>
                <w:szCs w:val="24"/>
              </w:rPr>
              <w:t>Substances Used:</w:t>
            </w:r>
          </w:p>
        </w:tc>
        <w:tc>
          <w:tcPr>
            <w:tcW w:w="2059" w:type="dxa"/>
          </w:tcPr>
          <w:p w:rsidR="009F6083" w:rsidRPr="00CB3429" w:rsidRDefault="009F6083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CB3429">
              <w:rPr>
                <w:rFonts w:ascii="Calibri" w:hAnsi="Calibri" w:cs="Tahoma"/>
                <w:b/>
                <w:sz w:val="24"/>
                <w:szCs w:val="24"/>
              </w:rPr>
              <w:t>Amount</w:t>
            </w:r>
          </w:p>
        </w:tc>
        <w:tc>
          <w:tcPr>
            <w:tcW w:w="2059" w:type="dxa"/>
          </w:tcPr>
          <w:p w:rsidR="009F6083" w:rsidRPr="00CB3429" w:rsidRDefault="009F6083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CB3429">
              <w:rPr>
                <w:rFonts w:ascii="Calibri" w:hAnsi="Calibri" w:cs="Tahoma"/>
                <w:b/>
                <w:sz w:val="24"/>
                <w:szCs w:val="24"/>
              </w:rPr>
              <w:t>Frequency</w:t>
            </w:r>
          </w:p>
        </w:tc>
        <w:tc>
          <w:tcPr>
            <w:tcW w:w="2059" w:type="dxa"/>
          </w:tcPr>
          <w:p w:rsidR="009F6083" w:rsidRPr="00CB3429" w:rsidRDefault="009F6083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CB3429">
              <w:rPr>
                <w:rFonts w:ascii="Calibri" w:hAnsi="Calibri" w:cs="Tahoma"/>
                <w:b/>
                <w:sz w:val="24"/>
                <w:szCs w:val="24"/>
              </w:rPr>
              <w:t>Duration</w:t>
            </w:r>
          </w:p>
        </w:tc>
        <w:tc>
          <w:tcPr>
            <w:tcW w:w="2829" w:type="dxa"/>
          </w:tcPr>
          <w:p w:rsidR="009F6083" w:rsidRPr="00CB3429" w:rsidRDefault="009F6083">
            <w:pPr>
              <w:rPr>
                <w:rFonts w:ascii="Calibri" w:hAnsi="Calibri" w:cs="Tahoma"/>
                <w:b/>
                <w:sz w:val="24"/>
                <w:szCs w:val="24"/>
              </w:rPr>
            </w:pPr>
            <w:r w:rsidRPr="00CB3429">
              <w:rPr>
                <w:rFonts w:ascii="Calibri" w:hAnsi="Calibri" w:cs="Tahoma"/>
                <w:b/>
                <w:sz w:val="24"/>
                <w:szCs w:val="24"/>
              </w:rPr>
              <w:t>Last Use*</w:t>
            </w:r>
          </w:p>
        </w:tc>
      </w:tr>
      <w:tr w:rsidR="009F6083" w:rsidRPr="00CB3429" w:rsidTr="00564E93">
        <w:tc>
          <w:tcPr>
            <w:tcW w:w="2154" w:type="dxa"/>
          </w:tcPr>
          <w:p w:rsidR="009F6083" w:rsidRPr="00CB3429" w:rsidRDefault="009F6083" w:rsidP="0078475E">
            <w:pPr>
              <w:rPr>
                <w:rFonts w:ascii="Calibri" w:hAnsi="Calibri" w:cs="Tahoma"/>
                <w:sz w:val="24"/>
                <w:szCs w:val="24"/>
              </w:rPr>
            </w:pPr>
            <w:r w:rsidRPr="00CB3429">
              <w:rPr>
                <w:rFonts w:ascii="Calibri" w:hAnsi="Calibri" w:cs="Tahoma"/>
                <w:sz w:val="24"/>
                <w:szCs w:val="24"/>
              </w:rPr>
              <w:t>Primary:</w:t>
            </w:r>
            <w:r w:rsidR="00207980"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07980" w:rsidRPr="002B5D86">
              <w:instrText xml:space="preserve"> FORMTEXT </w:instrText>
            </w:r>
            <w:r w:rsidR="00207980" w:rsidRPr="002B5D86">
              <w:fldChar w:fldCharType="separate"/>
            </w:r>
            <w:r w:rsidR="00207980">
              <w:t> </w:t>
            </w:r>
            <w:r w:rsidR="00207980">
              <w:t> </w:t>
            </w:r>
            <w:r w:rsidR="00207980">
              <w:t> </w:t>
            </w:r>
            <w:r w:rsidR="00207980">
              <w:t> </w:t>
            </w:r>
            <w:r w:rsidR="00207980">
              <w:t> </w:t>
            </w:r>
            <w:r w:rsidR="00207980" w:rsidRPr="002B5D86">
              <w:fldChar w:fldCharType="end"/>
            </w:r>
          </w:p>
        </w:tc>
        <w:tc>
          <w:tcPr>
            <w:tcW w:w="2059" w:type="dxa"/>
          </w:tcPr>
          <w:p w:rsidR="00207980" w:rsidRPr="00CB3429" w:rsidRDefault="00207980" w:rsidP="0078475E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CB3429" w:rsidRDefault="00207980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CB3429" w:rsidRDefault="00207980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829" w:type="dxa"/>
          </w:tcPr>
          <w:p w:rsidR="009F6083" w:rsidRPr="00CB3429" w:rsidRDefault="00207980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9F6083" w:rsidRPr="00CB3429" w:rsidTr="00564E93">
        <w:tc>
          <w:tcPr>
            <w:tcW w:w="2154" w:type="dxa"/>
          </w:tcPr>
          <w:p w:rsidR="009F6083" w:rsidRPr="00CB3429" w:rsidRDefault="009F6083" w:rsidP="0078475E">
            <w:pPr>
              <w:rPr>
                <w:rFonts w:ascii="Calibri" w:hAnsi="Calibri" w:cs="Tahoma"/>
                <w:sz w:val="24"/>
                <w:szCs w:val="24"/>
              </w:rPr>
            </w:pPr>
            <w:r w:rsidRPr="00CB3429">
              <w:rPr>
                <w:rFonts w:ascii="Calibri" w:hAnsi="Calibri" w:cs="Tahoma"/>
                <w:sz w:val="24"/>
                <w:szCs w:val="24"/>
              </w:rPr>
              <w:t>Secondary:</w:t>
            </w:r>
            <w:r w:rsidR="00207980"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07980" w:rsidRPr="002B5D86">
              <w:instrText xml:space="preserve"> FORMTEXT </w:instrText>
            </w:r>
            <w:r w:rsidR="00207980" w:rsidRPr="002B5D86">
              <w:fldChar w:fldCharType="separate"/>
            </w:r>
            <w:r w:rsidR="00207980">
              <w:t> </w:t>
            </w:r>
            <w:r w:rsidR="00207980">
              <w:t> </w:t>
            </w:r>
            <w:r w:rsidR="00207980">
              <w:t> </w:t>
            </w:r>
            <w:r w:rsidR="00207980">
              <w:t> </w:t>
            </w:r>
            <w:r w:rsidR="00207980">
              <w:t> </w:t>
            </w:r>
            <w:r w:rsidR="00207980" w:rsidRPr="002B5D86">
              <w:fldChar w:fldCharType="end"/>
            </w:r>
          </w:p>
        </w:tc>
        <w:tc>
          <w:tcPr>
            <w:tcW w:w="2059" w:type="dxa"/>
          </w:tcPr>
          <w:p w:rsidR="00207980" w:rsidRPr="00CB3429" w:rsidRDefault="00207980" w:rsidP="0078475E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CB3429" w:rsidRDefault="00207980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CB3429" w:rsidRDefault="00207980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829" w:type="dxa"/>
          </w:tcPr>
          <w:p w:rsidR="009F6083" w:rsidRPr="00CB3429" w:rsidRDefault="00207980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9F6083" w:rsidRPr="00CB3429" w:rsidTr="00564E93">
        <w:tc>
          <w:tcPr>
            <w:tcW w:w="2154" w:type="dxa"/>
          </w:tcPr>
          <w:p w:rsidR="009F6083" w:rsidRPr="00CB3429" w:rsidRDefault="009F6083" w:rsidP="0078475E">
            <w:pPr>
              <w:rPr>
                <w:rFonts w:ascii="Calibri" w:hAnsi="Calibri" w:cs="Tahoma"/>
                <w:sz w:val="24"/>
                <w:szCs w:val="24"/>
              </w:rPr>
            </w:pPr>
            <w:r w:rsidRPr="00CB3429">
              <w:rPr>
                <w:rFonts w:ascii="Calibri" w:hAnsi="Calibri" w:cs="Tahoma"/>
                <w:sz w:val="24"/>
                <w:szCs w:val="24"/>
              </w:rPr>
              <w:t>Tertiary:</w:t>
            </w:r>
            <w:r w:rsidR="00207980"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07980" w:rsidRPr="002B5D86">
              <w:instrText xml:space="preserve"> FORMTEXT </w:instrText>
            </w:r>
            <w:r w:rsidR="00207980" w:rsidRPr="002B5D86">
              <w:fldChar w:fldCharType="separate"/>
            </w:r>
            <w:r w:rsidR="00207980">
              <w:t> </w:t>
            </w:r>
            <w:r w:rsidR="00207980">
              <w:t> </w:t>
            </w:r>
            <w:r w:rsidR="00207980">
              <w:t> </w:t>
            </w:r>
            <w:r w:rsidR="00207980">
              <w:t> </w:t>
            </w:r>
            <w:r w:rsidR="00207980">
              <w:t> </w:t>
            </w:r>
            <w:r w:rsidR="00207980" w:rsidRPr="002B5D86">
              <w:fldChar w:fldCharType="end"/>
            </w:r>
          </w:p>
        </w:tc>
        <w:tc>
          <w:tcPr>
            <w:tcW w:w="2059" w:type="dxa"/>
          </w:tcPr>
          <w:p w:rsidR="00207980" w:rsidRPr="00CB3429" w:rsidRDefault="00207980" w:rsidP="0078475E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CB3429" w:rsidRDefault="00207980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059" w:type="dxa"/>
          </w:tcPr>
          <w:p w:rsidR="009F6083" w:rsidRPr="00CB3429" w:rsidRDefault="00207980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  <w:tc>
          <w:tcPr>
            <w:tcW w:w="2829" w:type="dxa"/>
          </w:tcPr>
          <w:p w:rsidR="009F6083" w:rsidRPr="00CB3429" w:rsidRDefault="00207980">
            <w:pPr>
              <w:rPr>
                <w:rFonts w:ascii="Calibri" w:hAnsi="Calibri" w:cs="Tahoma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9F6083" w:rsidRPr="00CB3429" w:rsidTr="00564E93">
        <w:trPr>
          <w:trHeight w:val="575"/>
        </w:trPr>
        <w:tc>
          <w:tcPr>
            <w:tcW w:w="11160" w:type="dxa"/>
            <w:gridSpan w:val="5"/>
          </w:tcPr>
          <w:p w:rsidR="009F6083" w:rsidRPr="00CB3429" w:rsidRDefault="009F6083">
            <w:pPr>
              <w:rPr>
                <w:rFonts w:ascii="Calibri" w:hAnsi="Calibri" w:cs="Tahoma"/>
                <w:i/>
                <w:sz w:val="24"/>
                <w:szCs w:val="24"/>
              </w:rPr>
            </w:pPr>
            <w:r w:rsidRPr="00CB3429">
              <w:rPr>
                <w:rFonts w:ascii="Calibri" w:hAnsi="Calibri" w:cs="Tahoma"/>
                <w:i/>
                <w:sz w:val="24"/>
                <w:szCs w:val="24"/>
              </w:rPr>
              <w:t>*If last use is not in the recent past, please include an explanation in s</w:t>
            </w:r>
            <w:r w:rsidR="00A87609" w:rsidRPr="00CB3429">
              <w:rPr>
                <w:rFonts w:ascii="Calibri" w:hAnsi="Calibri" w:cs="Tahoma"/>
                <w:i/>
                <w:sz w:val="24"/>
                <w:szCs w:val="24"/>
              </w:rPr>
              <w:t>ection one of the clinical information section</w:t>
            </w:r>
            <w:r w:rsidRPr="00CB3429">
              <w:rPr>
                <w:rFonts w:ascii="Calibri" w:hAnsi="Calibri" w:cs="Tahoma"/>
                <w:i/>
                <w:sz w:val="24"/>
                <w:szCs w:val="24"/>
              </w:rPr>
              <w:t>.</w:t>
            </w:r>
          </w:p>
        </w:tc>
      </w:tr>
    </w:tbl>
    <w:p w:rsidR="00BE5493" w:rsidRPr="00CB3429" w:rsidRDefault="00BE5493" w:rsidP="00A87609">
      <w:pPr>
        <w:widowControl w:val="0"/>
        <w:tabs>
          <w:tab w:val="left" w:pos="454"/>
        </w:tabs>
        <w:kinsoku w:val="0"/>
        <w:overflowPunct w:val="0"/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</w:p>
    <w:tbl>
      <w:tblPr>
        <w:tblW w:w="11160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0"/>
        <w:gridCol w:w="810"/>
      </w:tblGrid>
      <w:tr w:rsidR="00BE5493" w:rsidRPr="00CB3429" w:rsidTr="00564E93">
        <w:trPr>
          <w:trHeight w:hRule="exact" w:val="433"/>
        </w:trPr>
        <w:tc>
          <w:tcPr>
            <w:tcW w:w="10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983E71" w:rsidP="0042499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983E71">
              <w:rPr>
                <w:rFonts w:ascii="Calibri" w:hAnsi="Calibri" w:cs="Arial"/>
                <w:b/>
                <w:bCs/>
                <w:spacing w:val="-1"/>
                <w:sz w:val="24"/>
                <w:szCs w:val="24"/>
              </w:rPr>
              <w:t xml:space="preserve">In the past 30 </w:t>
            </w:r>
            <w:r w:rsidRPr="00983E71">
              <w:rPr>
                <w:rFonts w:ascii="Calibri" w:hAnsi="Calibri" w:cs="Arial"/>
                <w:b/>
                <w:bCs/>
                <w:spacing w:val="-2"/>
                <w:sz w:val="24"/>
                <w:szCs w:val="24"/>
              </w:rPr>
              <w:t>days,</w:t>
            </w:r>
            <w:r w:rsidRPr="00983E71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983E71">
              <w:rPr>
                <w:rFonts w:ascii="Calibri" w:hAnsi="Calibri" w:cs="Arial"/>
                <w:b/>
                <w:bCs/>
                <w:spacing w:val="-2"/>
                <w:sz w:val="24"/>
                <w:szCs w:val="24"/>
              </w:rPr>
              <w:t>how</w:t>
            </w:r>
            <w:r w:rsidRPr="00983E71">
              <w:rPr>
                <w:rFonts w:ascii="Calibri" w:hAnsi="Calibri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983E71">
              <w:rPr>
                <w:rFonts w:ascii="Calibri" w:hAnsi="Calibri" w:cs="Arial"/>
                <w:b/>
                <w:bCs/>
                <w:spacing w:val="-1"/>
                <w:sz w:val="24"/>
                <w:szCs w:val="24"/>
              </w:rPr>
              <w:t>many</w:t>
            </w:r>
            <w:r w:rsidRPr="00983E71">
              <w:rPr>
                <w:rFonts w:ascii="Calibri" w:hAnsi="Calibri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83E71">
              <w:rPr>
                <w:rFonts w:ascii="Calibri" w:hAnsi="Calibri" w:cs="Arial"/>
                <w:b/>
                <w:bCs/>
                <w:spacing w:val="-1"/>
                <w:sz w:val="24"/>
                <w:szCs w:val="24"/>
              </w:rPr>
              <w:t>days</w:t>
            </w:r>
            <w:r w:rsidRPr="00983E71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983E71">
              <w:rPr>
                <w:rFonts w:ascii="Calibri" w:hAnsi="Calibri" w:cs="Arial"/>
                <w:b/>
                <w:bCs/>
                <w:spacing w:val="-1"/>
                <w:sz w:val="24"/>
                <w:szCs w:val="24"/>
              </w:rPr>
              <w:t>has</w:t>
            </w:r>
            <w:r w:rsidRPr="00983E71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983E71">
              <w:rPr>
                <w:rFonts w:ascii="Calibri" w:hAnsi="Calibri" w:cs="Arial"/>
                <w:b/>
                <w:bCs/>
                <w:spacing w:val="-1"/>
                <w:sz w:val="24"/>
                <w:szCs w:val="24"/>
              </w:rPr>
              <w:t>the client experienced?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BE5493" w:rsidP="004249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0"/>
              <w:ind w:left="268"/>
              <w:rPr>
                <w:rFonts w:ascii="Calibri" w:hAnsi="Calibri" w:cs="Arial"/>
                <w:spacing w:val="-1"/>
                <w:sz w:val="24"/>
                <w:szCs w:val="24"/>
              </w:rPr>
            </w:pPr>
            <w:r w:rsidRPr="00CB3429">
              <w:rPr>
                <w:rFonts w:ascii="Calibri" w:hAnsi="Calibri" w:cs="Arial"/>
                <w:spacing w:val="-1"/>
                <w:sz w:val="24"/>
                <w:szCs w:val="24"/>
              </w:rPr>
              <w:t>Days</w:t>
            </w:r>
          </w:p>
          <w:p w:rsidR="00983E71" w:rsidRPr="00CB3429" w:rsidRDefault="00983E71" w:rsidP="004249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0"/>
              <w:ind w:left="268"/>
              <w:rPr>
                <w:rFonts w:ascii="Calibri" w:hAnsi="Calibri"/>
                <w:sz w:val="24"/>
                <w:szCs w:val="24"/>
              </w:rPr>
            </w:pPr>
          </w:p>
        </w:tc>
      </w:tr>
      <w:tr w:rsidR="00BE5493" w:rsidRPr="00CB3429" w:rsidTr="009A5DF0">
        <w:trPr>
          <w:trHeight w:hRule="exact" w:val="55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BE5493" w:rsidP="004249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/>
              <w:ind w:left="100"/>
              <w:rPr>
                <w:rFonts w:ascii="Calibri" w:hAnsi="Calibri"/>
                <w:sz w:val="24"/>
                <w:szCs w:val="24"/>
              </w:rPr>
            </w:pP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Medical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problems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(sickness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and/or</w:t>
            </w:r>
            <w:r w:rsidRPr="00CB342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physical</w:t>
            </w:r>
            <w:r w:rsidRPr="00CB342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health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problems,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non‐substance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abuse</w:t>
            </w:r>
            <w:r w:rsidRPr="00CB342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related)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207980" w:rsidP="0042499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BE5493" w:rsidRPr="00CB3429" w:rsidTr="009A5DF0">
        <w:trPr>
          <w:trHeight w:hRule="exact" w:val="595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BE5493" w:rsidP="004249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/>
              <w:ind w:left="100"/>
              <w:rPr>
                <w:rFonts w:ascii="Calibri" w:hAnsi="Calibri"/>
                <w:sz w:val="24"/>
                <w:szCs w:val="24"/>
              </w:rPr>
            </w:pP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Education/Employment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problems</w:t>
            </w:r>
            <w:r w:rsidRPr="00CB342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(poor</w:t>
            </w:r>
            <w:r w:rsidRPr="00CB342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attendance,</w:t>
            </w:r>
            <w:r w:rsidRPr="00CB3429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performance,</w:t>
            </w:r>
            <w:r w:rsidRPr="00CB3429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and</w:t>
            </w:r>
            <w:r w:rsidRPr="00CB3429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missed</w:t>
            </w:r>
            <w:r w:rsidRPr="00CB3429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responsibility)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207980" w:rsidP="0042499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BE5493" w:rsidRPr="00CB3429" w:rsidTr="009A5DF0">
        <w:trPr>
          <w:trHeight w:hRule="exact" w:val="658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BE5493" w:rsidP="004249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line="267" w:lineRule="exact"/>
              <w:ind w:left="100"/>
              <w:rPr>
                <w:rFonts w:ascii="Calibri" w:hAnsi="Calibri"/>
                <w:sz w:val="24"/>
                <w:szCs w:val="24"/>
              </w:rPr>
            </w:pP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Substance</w:t>
            </w:r>
            <w:r w:rsidRPr="00CB342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Abuse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Problems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(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Memory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lapses,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withdrawal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symptoms,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cravings)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207980" w:rsidP="0042499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BE5493" w:rsidRPr="00CB3429" w:rsidTr="009A5DF0">
        <w:trPr>
          <w:trHeight w:hRule="exact" w:val="703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BE5493" w:rsidP="004249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/>
              <w:ind w:left="100"/>
              <w:rPr>
                <w:rFonts w:ascii="Calibri" w:hAnsi="Calibri"/>
                <w:sz w:val="24"/>
                <w:szCs w:val="24"/>
              </w:rPr>
            </w:pP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Family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problems</w:t>
            </w:r>
            <w:r w:rsidRPr="00CB342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(missed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responsibilities,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verbal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or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physical</w:t>
            </w:r>
            <w:r w:rsidRPr="00CB342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abuse,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not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caring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for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children)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207980" w:rsidP="0042499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BE5493" w:rsidRPr="00CB3429" w:rsidTr="009A5DF0">
        <w:trPr>
          <w:trHeight w:hRule="exact" w:val="928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BE5493" w:rsidP="004249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/>
              <w:ind w:left="100" w:right="485"/>
              <w:rPr>
                <w:rFonts w:ascii="Calibri" w:hAnsi="Calibri"/>
                <w:sz w:val="24"/>
                <w:szCs w:val="24"/>
              </w:rPr>
            </w:pPr>
            <w:r w:rsidRPr="00CB3429">
              <w:rPr>
                <w:rFonts w:ascii="Calibri" w:hAnsi="Calibri" w:cs="Calibri"/>
                <w:sz w:val="24"/>
                <w:szCs w:val="24"/>
              </w:rPr>
              <w:t>Social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Problems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(missed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responsibilities,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verbal/physical</w:t>
            </w:r>
            <w:r w:rsidRPr="00CB342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abuse,</w:t>
            </w:r>
            <w:r w:rsidRPr="00CB342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serious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conflict</w:t>
            </w:r>
            <w:r w:rsidRPr="00CB342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due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to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poor</w:t>
            </w:r>
            <w:r w:rsidRPr="00CB3429">
              <w:rPr>
                <w:rFonts w:ascii="Calibri" w:hAnsi="Calibri" w:cs="Calibri"/>
                <w:spacing w:val="41"/>
                <w:w w:val="9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communication)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207980" w:rsidP="0042499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  <w:tr w:rsidR="00BE5493" w:rsidRPr="00CB3429" w:rsidTr="009A5DF0">
        <w:trPr>
          <w:trHeight w:hRule="exact" w:val="865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BE5493" w:rsidP="004249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/>
              <w:ind w:left="100"/>
              <w:rPr>
                <w:rFonts w:ascii="Calibri" w:hAnsi="Calibri"/>
                <w:sz w:val="24"/>
                <w:szCs w:val="24"/>
              </w:rPr>
            </w:pPr>
            <w:r w:rsidRPr="00CB3429">
              <w:rPr>
                <w:rFonts w:ascii="Calibri" w:hAnsi="Calibri" w:cs="Calibri"/>
                <w:sz w:val="24"/>
                <w:szCs w:val="24"/>
              </w:rPr>
              <w:t>Psychiatric</w:t>
            </w:r>
            <w:r w:rsidRPr="00CB342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problem</w:t>
            </w:r>
            <w:r w:rsidRPr="00CB342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(serious</w:t>
            </w:r>
            <w:r w:rsidRPr="00CB342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depression,</w:t>
            </w:r>
            <w:r w:rsidRPr="00CB342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pacing w:val="-1"/>
                <w:sz w:val="24"/>
                <w:szCs w:val="24"/>
              </w:rPr>
              <w:t>anxiety,</w:t>
            </w:r>
            <w:r w:rsidRPr="00CB3429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suicidal</w:t>
            </w:r>
            <w:r w:rsidRPr="00CB3429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B3429">
              <w:rPr>
                <w:rFonts w:ascii="Calibri" w:hAnsi="Calibri" w:cs="Calibri"/>
                <w:sz w:val="24"/>
                <w:szCs w:val="24"/>
              </w:rPr>
              <w:t>thoughts)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93" w:rsidRPr="00CB3429" w:rsidRDefault="00207980" w:rsidP="0042499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2B5D8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5D86">
              <w:instrText xml:space="preserve"> FORMTEXT </w:instrText>
            </w:r>
            <w:r w:rsidRPr="002B5D8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5D86">
              <w:fldChar w:fldCharType="end"/>
            </w:r>
          </w:p>
        </w:tc>
      </w:tr>
    </w:tbl>
    <w:p w:rsidR="00564E93" w:rsidRDefault="00564E93" w:rsidP="00B51992">
      <w:pPr>
        <w:tabs>
          <w:tab w:val="left" w:pos="0"/>
          <w:tab w:val="left" w:pos="9360"/>
          <w:tab w:val="left" w:pos="9990"/>
          <w:tab w:val="left" w:pos="10440"/>
        </w:tabs>
        <w:rPr>
          <w:rFonts w:ascii="Calibri" w:hAnsi="Calibri"/>
          <w:bCs/>
          <w:sz w:val="24"/>
          <w:szCs w:val="24"/>
        </w:rPr>
      </w:pPr>
    </w:p>
    <w:p w:rsidR="009A5DF0" w:rsidRDefault="009A5DF0" w:rsidP="00B51992">
      <w:pPr>
        <w:tabs>
          <w:tab w:val="left" w:pos="0"/>
          <w:tab w:val="left" w:pos="9360"/>
          <w:tab w:val="left" w:pos="9990"/>
          <w:tab w:val="left" w:pos="10440"/>
        </w:tabs>
        <w:rPr>
          <w:rFonts w:ascii="Calibri" w:hAnsi="Calibri"/>
          <w:bCs/>
          <w:sz w:val="24"/>
          <w:szCs w:val="24"/>
        </w:rPr>
      </w:pPr>
    </w:p>
    <w:p w:rsidR="00B51992" w:rsidRPr="00CB3429" w:rsidRDefault="009A5DF0" w:rsidP="00B51992">
      <w:pPr>
        <w:tabs>
          <w:tab w:val="left" w:pos="0"/>
          <w:tab w:val="left" w:pos="9360"/>
          <w:tab w:val="left" w:pos="9990"/>
          <w:tab w:val="left" w:pos="10440"/>
        </w:tabs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>I</w:t>
      </w:r>
      <w:r w:rsidR="00B51992" w:rsidRPr="00CB3429">
        <w:rPr>
          <w:rFonts w:ascii="Calibri" w:hAnsi="Calibri"/>
          <w:bCs/>
          <w:sz w:val="24"/>
          <w:szCs w:val="24"/>
        </w:rPr>
        <w:t xml:space="preserve">s the consumer currently receiving or referred to </w:t>
      </w:r>
      <w:r w:rsidR="00B51992" w:rsidRPr="00CB3429">
        <w:rPr>
          <w:rFonts w:ascii="Calibri" w:hAnsi="Calibri"/>
          <w:b/>
          <w:sz w:val="24"/>
          <w:szCs w:val="24"/>
        </w:rPr>
        <w:t>case management</w:t>
      </w:r>
      <w:r w:rsidR="00B51992" w:rsidRPr="00CB3429">
        <w:rPr>
          <w:rFonts w:ascii="Calibri" w:hAnsi="Calibri"/>
          <w:bCs/>
          <w:sz w:val="24"/>
          <w:szCs w:val="24"/>
        </w:rPr>
        <w:t xml:space="preserve"> services?</w:t>
      </w:r>
    </w:p>
    <w:p w:rsidR="00B51992" w:rsidRPr="00CB3429" w:rsidRDefault="00B51992" w:rsidP="00983E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tabs>
          <w:tab w:val="left" w:pos="0"/>
          <w:tab w:val="left" w:pos="450"/>
        </w:tabs>
        <w:rPr>
          <w:rFonts w:ascii="Calibri" w:hAnsi="Calibri"/>
          <w:bCs/>
          <w:sz w:val="24"/>
          <w:szCs w:val="24"/>
          <w:shd w:val="clear" w:color="auto" w:fill="E6E6E6"/>
        </w:rPr>
      </w:pPr>
      <w:r w:rsidRPr="00CB3429">
        <w:rPr>
          <w:rFonts w:ascii="Calibri" w:hAnsi="Calibri"/>
          <w:bCs/>
          <w:sz w:val="24"/>
          <w:szCs w:val="24"/>
          <w:shd w:val="clear" w:color="auto" w:fill="E6E6E6"/>
        </w:rPr>
        <w:t xml:space="preserve">Do not count your agency’s case management services </w:t>
      </w:r>
      <w:r w:rsidRPr="00CB3429">
        <w:rPr>
          <w:rFonts w:ascii="Calibri" w:hAnsi="Calibri"/>
          <w:bCs/>
          <w:sz w:val="24"/>
          <w:szCs w:val="24"/>
          <w:u w:val="single"/>
          <w:shd w:val="clear" w:color="auto" w:fill="E6E6E6"/>
        </w:rPr>
        <w:t>unless</w:t>
      </w:r>
      <w:r w:rsidRPr="00CB3429">
        <w:rPr>
          <w:rFonts w:ascii="Calibri" w:hAnsi="Calibri"/>
          <w:bCs/>
          <w:sz w:val="24"/>
          <w:szCs w:val="24"/>
          <w:shd w:val="clear" w:color="auto" w:fill="E6E6E6"/>
        </w:rPr>
        <w:t xml:space="preserve"> it is funded by a source other than the SAMSO.</w:t>
      </w:r>
    </w:p>
    <w:p w:rsidR="00B51992" w:rsidRPr="00CB3429" w:rsidRDefault="00B51992" w:rsidP="00983E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tabs>
          <w:tab w:val="left" w:pos="0"/>
          <w:tab w:val="left" w:pos="450"/>
        </w:tabs>
        <w:rPr>
          <w:rFonts w:ascii="Calibri" w:hAnsi="Calibri"/>
          <w:bCs/>
          <w:sz w:val="24"/>
          <w:szCs w:val="24"/>
          <w:shd w:val="clear" w:color="auto" w:fill="E6E6E6"/>
        </w:rPr>
      </w:pPr>
      <w:r w:rsidRPr="00CB3429">
        <w:rPr>
          <w:rFonts w:ascii="Calibri" w:hAnsi="Calibri"/>
          <w:bCs/>
          <w:sz w:val="24"/>
          <w:szCs w:val="24"/>
          <w:shd w:val="clear" w:color="auto" w:fill="E6E6E6"/>
        </w:rPr>
        <w:t>If client is receiving services from YFAC or the Children’s Partnership, list Care Coordinator below.</w:t>
      </w:r>
    </w:p>
    <w:p w:rsidR="00564E93" w:rsidRDefault="00207980" w:rsidP="00564E93">
      <w:pPr>
        <w:tabs>
          <w:tab w:val="left" w:pos="0"/>
          <w:tab w:val="left" w:pos="9360"/>
          <w:tab w:val="left" w:pos="10440"/>
        </w:tabs>
        <w:spacing w:before="120"/>
        <w:rPr>
          <w:rFonts w:ascii="Calibri" w:hAnsi="Calibri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B51992" w:rsidRPr="00CB3429">
        <w:rPr>
          <w:rFonts w:ascii="Calibri" w:hAnsi="Calibri"/>
          <w:sz w:val="24"/>
          <w:szCs w:val="24"/>
        </w:rPr>
        <w:t xml:space="preserve">Consumer is already </w:t>
      </w:r>
      <w:r w:rsidR="00B51992" w:rsidRPr="00CB3429">
        <w:rPr>
          <w:rFonts w:ascii="Calibri" w:hAnsi="Calibri"/>
          <w:sz w:val="24"/>
          <w:szCs w:val="24"/>
          <w:u w:val="single"/>
        </w:rPr>
        <w:t>receiving</w:t>
      </w:r>
      <w:r w:rsidR="00B51992" w:rsidRPr="00CB3429">
        <w:rPr>
          <w:rFonts w:ascii="Calibri" w:hAnsi="Calibri"/>
          <w:sz w:val="24"/>
          <w:szCs w:val="24"/>
        </w:rPr>
        <w:t xml:space="preserve"> case management:</w:t>
      </w:r>
      <w:r w:rsidR="00564E93">
        <w:rPr>
          <w:rFonts w:ascii="Calibri" w:hAnsi="Calibri"/>
          <w:sz w:val="24"/>
          <w:szCs w:val="24"/>
        </w:rPr>
        <w:t xml:space="preserve">  </w:t>
      </w:r>
    </w:p>
    <w:p w:rsidR="00B51992" w:rsidRPr="00CB3429" w:rsidRDefault="00564E93" w:rsidP="00564E93">
      <w:pPr>
        <w:tabs>
          <w:tab w:val="left" w:pos="0"/>
          <w:tab w:val="left" w:pos="9360"/>
          <w:tab w:val="left" w:pos="10440"/>
        </w:tabs>
        <w:spacing w:before="12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B51992" w:rsidRPr="00CB3429">
        <w:rPr>
          <w:rFonts w:ascii="Calibri" w:hAnsi="Calibri"/>
          <w:sz w:val="24"/>
          <w:szCs w:val="24"/>
        </w:rPr>
        <w:t xml:space="preserve">Name of Case Manager: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>
        <w:rPr>
          <w:rFonts w:ascii="Calibri" w:hAnsi="Calibri"/>
          <w:sz w:val="24"/>
          <w:szCs w:val="24"/>
        </w:rPr>
        <w:t xml:space="preserve">           </w:t>
      </w:r>
      <w:r w:rsidR="00B51992" w:rsidRPr="00CB3429">
        <w:rPr>
          <w:rFonts w:ascii="Calibri" w:hAnsi="Calibri"/>
          <w:sz w:val="24"/>
          <w:szCs w:val="24"/>
        </w:rPr>
        <w:t xml:space="preserve">Phone Number: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 w:rsidR="00B51992" w:rsidRPr="00CB342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      </w:t>
      </w:r>
      <w:r w:rsidR="00B51992" w:rsidRPr="00CB3429">
        <w:rPr>
          <w:rFonts w:ascii="Calibri" w:hAnsi="Calibri"/>
          <w:bCs/>
          <w:sz w:val="24"/>
          <w:szCs w:val="24"/>
        </w:rPr>
        <w:t xml:space="preserve">Name of agency: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564E93" w:rsidRDefault="00564E93" w:rsidP="00564E93">
      <w:pPr>
        <w:tabs>
          <w:tab w:val="left" w:pos="0"/>
          <w:tab w:val="left" w:pos="9360"/>
          <w:tab w:val="left" w:pos="10440"/>
        </w:tabs>
        <w:rPr>
          <w:rFonts w:ascii="Arial" w:hAnsi="Arial" w:cs="Arial"/>
          <w:b/>
          <w:bCs/>
          <w:sz w:val="16"/>
        </w:rPr>
      </w:pPr>
    </w:p>
    <w:p w:rsidR="00564E93" w:rsidRDefault="00207980" w:rsidP="00564E93">
      <w:pPr>
        <w:tabs>
          <w:tab w:val="left" w:pos="0"/>
          <w:tab w:val="left" w:pos="9360"/>
          <w:tab w:val="left" w:pos="10440"/>
        </w:tabs>
        <w:rPr>
          <w:rFonts w:ascii="Calibri" w:hAnsi="Calibri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B51992" w:rsidRPr="00CB3429">
        <w:rPr>
          <w:rFonts w:ascii="Calibri" w:hAnsi="Calibri"/>
          <w:sz w:val="24"/>
          <w:szCs w:val="24"/>
        </w:rPr>
        <w:t xml:space="preserve">I have </w:t>
      </w:r>
      <w:r w:rsidR="00B51992" w:rsidRPr="00CB3429">
        <w:rPr>
          <w:rFonts w:ascii="Calibri" w:hAnsi="Calibri"/>
          <w:sz w:val="24"/>
          <w:szCs w:val="24"/>
          <w:u w:val="single"/>
        </w:rPr>
        <w:t>referred</w:t>
      </w:r>
      <w:r w:rsidR="00B51992" w:rsidRPr="00CB3429">
        <w:rPr>
          <w:rFonts w:ascii="Calibri" w:hAnsi="Calibri"/>
          <w:sz w:val="24"/>
          <w:szCs w:val="24"/>
        </w:rPr>
        <w:t xml:space="preserve"> consumer </w:t>
      </w:r>
      <w:r w:rsidR="00B51992" w:rsidRPr="00CB3429">
        <w:rPr>
          <w:rFonts w:ascii="Calibri" w:hAnsi="Calibri"/>
          <w:sz w:val="24"/>
          <w:szCs w:val="24"/>
          <w:u w:val="single"/>
        </w:rPr>
        <w:t>today</w:t>
      </w:r>
      <w:r w:rsidR="00B51992" w:rsidRPr="00CB3429">
        <w:rPr>
          <w:rFonts w:ascii="Calibri" w:hAnsi="Calibri"/>
          <w:sz w:val="24"/>
          <w:szCs w:val="24"/>
        </w:rPr>
        <w:t xml:space="preserve"> to:</w:t>
      </w:r>
      <w:r w:rsidR="00564E93">
        <w:rPr>
          <w:rFonts w:ascii="Calibri" w:hAnsi="Calibri"/>
          <w:sz w:val="24"/>
          <w:szCs w:val="24"/>
        </w:rPr>
        <w:t xml:space="preserve">  </w:t>
      </w:r>
    </w:p>
    <w:p w:rsidR="00B51992" w:rsidRPr="00CB3429" w:rsidRDefault="00564E93" w:rsidP="00564E93">
      <w:pPr>
        <w:tabs>
          <w:tab w:val="left" w:pos="0"/>
          <w:tab w:val="left" w:pos="9360"/>
          <w:tab w:val="left" w:pos="10440"/>
        </w:tabs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B51992" w:rsidRPr="00CB3429">
        <w:rPr>
          <w:rFonts w:ascii="Calibri" w:hAnsi="Calibri"/>
          <w:sz w:val="24"/>
          <w:szCs w:val="24"/>
        </w:rPr>
        <w:t xml:space="preserve">Name of Case Manager: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 w:rsidR="00B51992" w:rsidRPr="00CB3429"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 xml:space="preserve">        </w:t>
      </w:r>
      <w:r w:rsidR="00B51992" w:rsidRPr="00CB3429">
        <w:rPr>
          <w:rFonts w:ascii="Calibri" w:hAnsi="Calibri"/>
          <w:sz w:val="24"/>
          <w:szCs w:val="24"/>
        </w:rPr>
        <w:t xml:space="preserve">Phone Number: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>
        <w:t xml:space="preserve">      </w:t>
      </w:r>
      <w:r w:rsidR="00B51992" w:rsidRPr="00CB3429">
        <w:rPr>
          <w:rFonts w:ascii="Calibri" w:hAnsi="Calibri"/>
          <w:bCs/>
          <w:sz w:val="24"/>
          <w:szCs w:val="24"/>
        </w:rPr>
        <w:t xml:space="preserve">     Name of agency: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564E93" w:rsidRDefault="00564E93" w:rsidP="00B51992">
      <w:pPr>
        <w:tabs>
          <w:tab w:val="left" w:pos="0"/>
          <w:tab w:val="left" w:pos="6840"/>
          <w:tab w:val="left" w:pos="7920"/>
        </w:tabs>
        <w:rPr>
          <w:rFonts w:ascii="Arial" w:hAnsi="Arial" w:cs="Arial"/>
          <w:b/>
          <w:bCs/>
          <w:sz w:val="16"/>
        </w:rPr>
      </w:pPr>
    </w:p>
    <w:p w:rsidR="00B51992" w:rsidRPr="00CB3429" w:rsidRDefault="00207980" w:rsidP="00B51992">
      <w:pPr>
        <w:tabs>
          <w:tab w:val="left" w:pos="0"/>
          <w:tab w:val="left" w:pos="6840"/>
          <w:tab w:val="left" w:pos="7920"/>
        </w:tabs>
        <w:rPr>
          <w:rFonts w:ascii="Calibri" w:hAnsi="Calibri"/>
          <w:bCs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B51992" w:rsidRPr="00CB3429">
        <w:rPr>
          <w:rFonts w:ascii="Calibri" w:hAnsi="Calibri"/>
          <w:sz w:val="24"/>
          <w:szCs w:val="24"/>
        </w:rPr>
        <w:t>Client refused referral</w:t>
      </w:r>
    </w:p>
    <w:p w:rsidR="00B51992" w:rsidRPr="00CB3429" w:rsidRDefault="00B51992" w:rsidP="000E6F6A">
      <w:pPr>
        <w:rPr>
          <w:rFonts w:ascii="Calibri" w:hAnsi="Calibri" w:cs="Tahoma"/>
          <w:sz w:val="24"/>
          <w:szCs w:val="24"/>
        </w:rPr>
      </w:pPr>
    </w:p>
    <w:p w:rsidR="000E6F6A" w:rsidRPr="00CB3429" w:rsidRDefault="000E6F6A" w:rsidP="000E6F6A">
      <w:pPr>
        <w:rPr>
          <w:rFonts w:ascii="Calibri" w:hAnsi="Calibri" w:cs="Tahoma"/>
          <w:sz w:val="24"/>
          <w:szCs w:val="24"/>
        </w:rPr>
      </w:pPr>
      <w:r w:rsidRPr="00CB3429">
        <w:rPr>
          <w:rFonts w:ascii="Calibri" w:hAnsi="Calibri" w:cs="Tahoma"/>
          <w:sz w:val="24"/>
          <w:szCs w:val="24"/>
        </w:rPr>
        <w:t>Type of Request (check one):</w:t>
      </w:r>
      <w:r w:rsidR="00983E71" w:rsidRPr="00CB3429">
        <w:rPr>
          <w:rFonts w:ascii="Calibri" w:hAnsi="Calibri"/>
          <w:sz w:val="24"/>
          <w:szCs w:val="24"/>
        </w:rPr>
        <w:t xml:space="preserve">   </w:t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 w:rsidR="00983E71" w:rsidRPr="00983E71">
        <w:rPr>
          <w:rFonts w:ascii="Calibri" w:hAnsi="Calibri"/>
          <w:sz w:val="24"/>
          <w:szCs w:val="24"/>
        </w:rPr>
        <w:t xml:space="preserve"> </w:t>
      </w:r>
      <w:r w:rsidRPr="00CB3429">
        <w:rPr>
          <w:rFonts w:ascii="Calibri" w:hAnsi="Calibri" w:cs="Tahoma"/>
          <w:sz w:val="24"/>
          <w:szCs w:val="24"/>
        </w:rPr>
        <w:t>Initial</w:t>
      </w:r>
      <w:r w:rsidRPr="00CB3429">
        <w:rPr>
          <w:rFonts w:ascii="Calibri" w:hAnsi="Calibri" w:cs="Tahoma"/>
          <w:sz w:val="24"/>
          <w:szCs w:val="24"/>
        </w:rPr>
        <w:tab/>
      </w:r>
      <w:r w:rsidR="00983E71" w:rsidRPr="00CB3429">
        <w:rPr>
          <w:rFonts w:ascii="Calibri" w:hAnsi="Calibri" w:cs="Tahoma"/>
          <w:sz w:val="24"/>
          <w:szCs w:val="24"/>
        </w:rPr>
        <w:t xml:space="preserve">       </w:t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 w:rsidR="00983E71" w:rsidRPr="00983E71">
        <w:rPr>
          <w:rFonts w:ascii="Calibri" w:hAnsi="Calibri"/>
          <w:sz w:val="24"/>
          <w:szCs w:val="24"/>
        </w:rPr>
        <w:t xml:space="preserve"> </w:t>
      </w:r>
      <w:r w:rsidRPr="00CB3429">
        <w:rPr>
          <w:rFonts w:ascii="Calibri" w:hAnsi="Calibri" w:cs="Tahoma"/>
          <w:sz w:val="24"/>
          <w:szCs w:val="24"/>
        </w:rPr>
        <w:t>Concurrent</w:t>
      </w:r>
      <w:r w:rsidRPr="00CB3429">
        <w:rPr>
          <w:rFonts w:ascii="Calibri" w:hAnsi="Calibri" w:cs="Tahoma"/>
          <w:sz w:val="24"/>
          <w:szCs w:val="24"/>
        </w:rPr>
        <w:tab/>
      </w:r>
      <w:r w:rsidRPr="00CB3429">
        <w:rPr>
          <w:rFonts w:ascii="Calibri" w:hAnsi="Calibri" w:cs="Tahoma"/>
          <w:sz w:val="24"/>
          <w:szCs w:val="24"/>
        </w:rPr>
        <w:tab/>
      </w:r>
      <w:r w:rsidRPr="00CB3429">
        <w:rPr>
          <w:rFonts w:ascii="Calibri" w:hAnsi="Calibri" w:cs="Tahoma"/>
          <w:sz w:val="24"/>
          <w:szCs w:val="24"/>
        </w:rPr>
        <w:tab/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 w:rsidR="00983E71" w:rsidRPr="00983E71">
        <w:rPr>
          <w:rFonts w:ascii="Calibri" w:hAnsi="Calibri"/>
          <w:sz w:val="24"/>
          <w:szCs w:val="24"/>
        </w:rPr>
        <w:t xml:space="preserve"> </w:t>
      </w:r>
      <w:r w:rsidRPr="00CB3429">
        <w:rPr>
          <w:rFonts w:ascii="Calibri" w:hAnsi="Calibri" w:cs="Tahoma"/>
          <w:sz w:val="24"/>
          <w:szCs w:val="24"/>
        </w:rPr>
        <w:t>Extension</w:t>
      </w:r>
      <w:r w:rsidRPr="00CB3429">
        <w:rPr>
          <w:rFonts w:ascii="Calibri" w:hAnsi="Calibri" w:cs="Tahoma"/>
          <w:sz w:val="24"/>
          <w:szCs w:val="24"/>
        </w:rPr>
        <w:tab/>
      </w:r>
    </w:p>
    <w:p w:rsidR="000E6F6A" w:rsidRPr="00CB3429" w:rsidRDefault="000E6F6A" w:rsidP="000E6F6A">
      <w:pPr>
        <w:ind w:left="2160"/>
        <w:rPr>
          <w:rFonts w:ascii="Calibri" w:hAnsi="Calibri" w:cs="Tahoma"/>
          <w:sz w:val="24"/>
          <w:szCs w:val="24"/>
        </w:rPr>
      </w:pPr>
      <w:r w:rsidRPr="00CB3429">
        <w:rPr>
          <w:rFonts w:ascii="Calibri" w:hAnsi="Calibri" w:cs="Tahoma"/>
          <w:b/>
          <w:sz w:val="24"/>
          <w:szCs w:val="24"/>
        </w:rPr>
        <w:t xml:space="preserve">         </w:t>
      </w:r>
      <w:r w:rsidR="00983E71" w:rsidRPr="00CB3429">
        <w:rPr>
          <w:rFonts w:ascii="Calibri" w:hAnsi="Calibri" w:cs="Tahoma"/>
          <w:b/>
          <w:sz w:val="24"/>
          <w:szCs w:val="24"/>
        </w:rPr>
        <w:t xml:space="preserve">      </w:t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 w:rsidR="00983E71" w:rsidRPr="00983E71">
        <w:rPr>
          <w:rFonts w:ascii="Calibri" w:hAnsi="Calibri"/>
          <w:sz w:val="24"/>
          <w:szCs w:val="24"/>
        </w:rPr>
        <w:t xml:space="preserve"> </w:t>
      </w:r>
      <w:r w:rsidRPr="00CB3429">
        <w:rPr>
          <w:rFonts w:ascii="Calibri" w:hAnsi="Calibri" w:cs="Tahoma"/>
          <w:sz w:val="24"/>
          <w:szCs w:val="24"/>
        </w:rPr>
        <w:t>Step-down</w:t>
      </w:r>
      <w:r w:rsidRPr="00CB3429">
        <w:rPr>
          <w:rFonts w:ascii="Calibri" w:hAnsi="Calibri" w:cs="Tahoma"/>
          <w:sz w:val="24"/>
          <w:szCs w:val="24"/>
        </w:rPr>
        <w:tab/>
      </w:r>
      <w:r w:rsidR="00983E71" w:rsidRPr="00CB3429">
        <w:rPr>
          <w:rFonts w:ascii="Calibri" w:hAnsi="Calibri" w:cs="Tahoma"/>
          <w:sz w:val="24"/>
          <w:szCs w:val="24"/>
        </w:rPr>
        <w:t xml:space="preserve">       </w:t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 w:rsidR="00983E71" w:rsidRPr="00983E71">
        <w:rPr>
          <w:rFonts w:ascii="Calibri" w:hAnsi="Calibri"/>
          <w:sz w:val="24"/>
          <w:szCs w:val="24"/>
        </w:rPr>
        <w:t xml:space="preserve"> </w:t>
      </w:r>
      <w:r w:rsidRPr="00CB3429">
        <w:rPr>
          <w:rFonts w:ascii="Calibri" w:hAnsi="Calibri" w:cs="Tahoma"/>
          <w:sz w:val="24"/>
          <w:szCs w:val="24"/>
        </w:rPr>
        <w:t>Resubmission/Correction</w:t>
      </w:r>
      <w:r w:rsidRPr="00CB3429">
        <w:rPr>
          <w:rFonts w:ascii="Calibri" w:hAnsi="Calibri" w:cs="Tahoma"/>
          <w:sz w:val="24"/>
          <w:szCs w:val="24"/>
        </w:rPr>
        <w:tab/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 w:rsidR="00983E71" w:rsidRPr="00983E71">
        <w:rPr>
          <w:rFonts w:ascii="Calibri" w:hAnsi="Calibri"/>
          <w:sz w:val="24"/>
          <w:szCs w:val="24"/>
        </w:rPr>
        <w:t xml:space="preserve"> </w:t>
      </w:r>
      <w:r w:rsidRPr="00CB3429">
        <w:rPr>
          <w:rFonts w:ascii="Calibri" w:hAnsi="Calibri" w:cs="Tahoma"/>
          <w:sz w:val="24"/>
          <w:szCs w:val="24"/>
        </w:rPr>
        <w:t xml:space="preserve">Discharge Notice  </w:t>
      </w:r>
    </w:p>
    <w:p w:rsidR="00983E71" w:rsidRPr="00CB3429" w:rsidRDefault="00983E71" w:rsidP="000E6F6A">
      <w:pPr>
        <w:ind w:left="2160"/>
        <w:rPr>
          <w:rFonts w:ascii="Calibri" w:hAnsi="Calibri" w:cs="Tahoma"/>
          <w:sz w:val="24"/>
          <w:szCs w:val="24"/>
        </w:rPr>
      </w:pPr>
    </w:p>
    <w:p w:rsidR="004B1527" w:rsidRDefault="00983E71" w:rsidP="00983E71">
      <w:pPr>
        <w:tabs>
          <w:tab w:val="left" w:pos="0"/>
          <w:tab w:val="left" w:pos="90"/>
        </w:tabs>
        <w:rPr>
          <w:rFonts w:ascii="Calibri" w:hAnsi="Calibri" w:cs="Tahoma"/>
          <w:sz w:val="24"/>
          <w:szCs w:val="24"/>
        </w:rPr>
      </w:pPr>
      <w:r w:rsidRPr="00983E71">
        <w:rPr>
          <w:rFonts w:ascii="Calibri" w:hAnsi="Calibri" w:cs="Tahoma"/>
          <w:sz w:val="24"/>
          <w:szCs w:val="24"/>
        </w:rPr>
        <w:t xml:space="preserve">Funding Source: </w:t>
      </w:r>
      <w:r w:rsidRPr="00983E71">
        <w:rPr>
          <w:rFonts w:ascii="Calibri" w:hAnsi="Calibri" w:cs="Tahoma"/>
          <w:sz w:val="24"/>
          <w:szCs w:val="24"/>
        </w:rPr>
        <w:tab/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 w:rsidR="00FD703E">
        <w:rPr>
          <w:rFonts w:ascii="Calibri" w:hAnsi="Calibri" w:cs="Tahoma"/>
          <w:sz w:val="24"/>
          <w:szCs w:val="24"/>
        </w:rPr>
        <w:t xml:space="preserve"> </w:t>
      </w:r>
      <w:r w:rsidRPr="00983E71">
        <w:rPr>
          <w:rFonts w:ascii="Calibri" w:hAnsi="Calibri" w:cs="Tahoma"/>
          <w:sz w:val="24"/>
          <w:szCs w:val="24"/>
        </w:rPr>
        <w:t>At Risk</w:t>
      </w:r>
      <w:r w:rsidR="00FD703E">
        <w:rPr>
          <w:rFonts w:ascii="Calibri" w:hAnsi="Calibri" w:cs="Tahoma"/>
          <w:sz w:val="24"/>
          <w:szCs w:val="24"/>
        </w:rPr>
        <w:t xml:space="preserve"> Adults</w:t>
      </w:r>
      <w:r w:rsidRPr="00983E71">
        <w:rPr>
          <w:rFonts w:ascii="Calibri" w:hAnsi="Calibri" w:cs="Tahoma"/>
          <w:sz w:val="24"/>
          <w:szCs w:val="24"/>
        </w:rPr>
        <w:t xml:space="preserve">  </w:t>
      </w:r>
      <w:r w:rsidRPr="00983E71">
        <w:rPr>
          <w:rFonts w:ascii="Calibri" w:hAnsi="Calibri" w:cs="Tahoma"/>
          <w:sz w:val="24"/>
          <w:szCs w:val="24"/>
        </w:rPr>
        <w:tab/>
      </w:r>
      <w:r w:rsidRPr="00983E71">
        <w:rPr>
          <w:rFonts w:ascii="Calibri" w:hAnsi="Calibri" w:cs="Tahoma"/>
          <w:sz w:val="24"/>
          <w:szCs w:val="24"/>
        </w:rPr>
        <w:tab/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 w:rsidRPr="00983E71">
        <w:rPr>
          <w:rFonts w:ascii="Calibri" w:hAnsi="Calibri" w:cs="Tahoma"/>
          <w:sz w:val="24"/>
          <w:szCs w:val="24"/>
        </w:rPr>
        <w:t xml:space="preserve"> Youth  </w:t>
      </w:r>
      <w:r w:rsidRPr="00983E71">
        <w:rPr>
          <w:rFonts w:ascii="Calibri" w:hAnsi="Calibri" w:cs="Tahoma"/>
          <w:sz w:val="24"/>
          <w:szCs w:val="24"/>
        </w:rPr>
        <w:tab/>
      </w:r>
      <w:r w:rsidRPr="00983E71">
        <w:rPr>
          <w:rFonts w:ascii="Calibri" w:hAnsi="Calibri" w:cs="Tahoma"/>
          <w:sz w:val="24"/>
          <w:szCs w:val="24"/>
        </w:rPr>
        <w:tab/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 w:rsidRPr="00983E71"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983E71">
        <w:rPr>
          <w:rFonts w:ascii="Calibri" w:hAnsi="Calibri" w:cs="Tahoma"/>
          <w:sz w:val="24"/>
          <w:szCs w:val="24"/>
        </w:rPr>
        <w:t>Youth Intervention</w:t>
      </w:r>
      <w:r w:rsidRPr="00983E71">
        <w:rPr>
          <w:rFonts w:ascii="Calibri" w:hAnsi="Calibri" w:cs="Tahoma"/>
          <w:sz w:val="24"/>
          <w:szCs w:val="24"/>
        </w:rPr>
        <w:tab/>
      </w:r>
    </w:p>
    <w:p w:rsidR="00873573" w:rsidRDefault="00983E71" w:rsidP="00983E71">
      <w:pPr>
        <w:tabs>
          <w:tab w:val="left" w:pos="0"/>
          <w:tab w:val="left" w:pos="90"/>
        </w:tabs>
        <w:rPr>
          <w:rFonts w:ascii="Calibri" w:hAnsi="Calibri" w:cs="Tahoma"/>
          <w:sz w:val="24"/>
          <w:szCs w:val="24"/>
        </w:rPr>
      </w:pPr>
      <w:r w:rsidRPr="00983E71">
        <w:rPr>
          <w:rFonts w:ascii="Calibri" w:hAnsi="Calibri" w:cs="Tahoma"/>
          <w:sz w:val="24"/>
          <w:szCs w:val="24"/>
        </w:rPr>
        <w:tab/>
        <w:t xml:space="preserve">      </w:t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4B1527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4B1527">
        <w:rPr>
          <w:rFonts w:ascii="Arial" w:hAnsi="Arial" w:cs="Arial"/>
          <w:b/>
          <w:bCs/>
          <w:sz w:val="16"/>
        </w:rPr>
        <w:fldChar w:fldCharType="end"/>
      </w:r>
      <w:r w:rsidR="004B1527" w:rsidRPr="00983E71">
        <w:rPr>
          <w:rFonts w:ascii="Calibri" w:hAnsi="Calibri" w:cs="Tahoma"/>
          <w:b/>
          <w:sz w:val="24"/>
          <w:szCs w:val="24"/>
        </w:rPr>
        <w:t xml:space="preserve"> </w:t>
      </w:r>
      <w:r w:rsidR="004B1527">
        <w:rPr>
          <w:rFonts w:ascii="Calibri" w:hAnsi="Calibri" w:cs="Tahoma"/>
          <w:sz w:val="24"/>
          <w:szCs w:val="24"/>
        </w:rPr>
        <w:t>Medication Assisted Treatment</w:t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Arial" w:hAnsi="Arial" w:cs="Arial"/>
          <w:b/>
          <w:bCs/>
          <w:sz w:val="16"/>
        </w:rPr>
        <w:tab/>
      </w:r>
    </w:p>
    <w:p w:rsidR="00873573" w:rsidRDefault="00873573" w:rsidP="00564E93">
      <w:pPr>
        <w:tabs>
          <w:tab w:val="left" w:pos="0"/>
          <w:tab w:val="left" w:pos="90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 w:rsidR="00983E71" w:rsidRPr="00983E71">
        <w:rPr>
          <w:rFonts w:ascii="Calibri" w:hAnsi="Calibri" w:cs="Tahoma"/>
          <w:sz w:val="24"/>
          <w:szCs w:val="24"/>
        </w:rPr>
        <w:t>the following req</w:t>
      </w:r>
      <w:r w:rsidR="00564E93">
        <w:rPr>
          <w:rFonts w:ascii="Calibri" w:hAnsi="Calibri" w:cs="Tahoma"/>
          <w:sz w:val="24"/>
          <w:szCs w:val="24"/>
        </w:rPr>
        <w:t>uire a referral from the funder:</w:t>
      </w:r>
      <w:r w:rsidR="00983E71" w:rsidRPr="00983E71">
        <w:rPr>
          <w:rFonts w:ascii="Calibri" w:hAnsi="Calibri" w:cs="Tahoma"/>
          <w:sz w:val="24"/>
          <w:szCs w:val="24"/>
        </w:rPr>
        <w:tab/>
      </w:r>
    </w:p>
    <w:p w:rsidR="00873573" w:rsidRDefault="00873573" w:rsidP="00564E93">
      <w:pPr>
        <w:tabs>
          <w:tab w:val="left" w:pos="0"/>
          <w:tab w:val="left" w:pos="90"/>
        </w:tabs>
        <w:rPr>
          <w:rFonts w:ascii="Arial" w:hAnsi="Arial" w:cs="Arial"/>
          <w:b/>
          <w:bCs/>
          <w:sz w:val="16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 w:rsidR="00207980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207980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207980">
        <w:rPr>
          <w:rFonts w:ascii="Arial" w:hAnsi="Arial" w:cs="Arial"/>
          <w:b/>
          <w:bCs/>
          <w:sz w:val="16"/>
        </w:rPr>
        <w:fldChar w:fldCharType="end"/>
      </w:r>
      <w:r>
        <w:rPr>
          <w:rFonts w:ascii="Calibri" w:hAnsi="Calibri" w:cs="Tahoma"/>
          <w:sz w:val="24"/>
          <w:szCs w:val="24"/>
        </w:rPr>
        <w:t xml:space="preserve"> Community Court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Pr="00983E71">
        <w:rPr>
          <w:rFonts w:ascii="Calibri" w:hAnsi="Calibri" w:cs="Tahoma"/>
          <w:sz w:val="24"/>
          <w:szCs w:val="24"/>
        </w:rPr>
        <w:t xml:space="preserve"> Family Drug Treatment Court</w:t>
      </w:r>
      <w:r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Pr="00983E71">
        <w:rPr>
          <w:rFonts w:ascii="Calibri" w:hAnsi="Calibri" w:cs="Tahoma"/>
          <w:b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ThriveCare of Travis County</w:t>
      </w:r>
      <w:r>
        <w:rPr>
          <w:rFonts w:ascii="Arial" w:hAnsi="Arial" w:cs="Arial"/>
          <w:b/>
          <w:bCs/>
          <w:sz w:val="16"/>
        </w:rPr>
        <w:tab/>
      </w:r>
    </w:p>
    <w:p w:rsidR="004B1527" w:rsidRDefault="00873573" w:rsidP="004B1527">
      <w:pPr>
        <w:tabs>
          <w:tab w:val="left" w:pos="0"/>
          <w:tab w:val="left" w:pos="90"/>
        </w:tabs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 w:rsidRPr="00983E71">
        <w:rPr>
          <w:rFonts w:ascii="Calibri" w:hAnsi="Calibri" w:cs="Tahoma"/>
          <w:b/>
          <w:sz w:val="24"/>
          <w:szCs w:val="24"/>
        </w:rPr>
        <w:t xml:space="preserve"> </w:t>
      </w:r>
      <w:r w:rsidRPr="00983E71">
        <w:rPr>
          <w:rFonts w:ascii="Calibri" w:hAnsi="Calibri" w:cs="Tahoma"/>
          <w:sz w:val="24"/>
          <w:szCs w:val="24"/>
        </w:rPr>
        <w:t>Healthy Community Collaborative</w:t>
      </w:r>
      <w:r w:rsidRPr="00983E71">
        <w:rPr>
          <w:rFonts w:ascii="Calibri" w:hAnsi="Calibri" w:cs="Tahoma"/>
          <w:sz w:val="24"/>
          <w:szCs w:val="24"/>
        </w:rPr>
        <w:tab/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Calibri" w:hAnsi="Calibri" w:cs="Tahoma"/>
          <w:sz w:val="24"/>
          <w:szCs w:val="24"/>
        </w:rPr>
        <w:tab/>
      </w:r>
      <w:r w:rsidR="004B1527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4B1527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4B1527">
        <w:rPr>
          <w:rFonts w:ascii="Arial" w:hAnsi="Arial" w:cs="Arial"/>
          <w:b/>
          <w:bCs/>
          <w:sz w:val="16"/>
        </w:rPr>
        <w:fldChar w:fldCharType="end"/>
      </w:r>
      <w:r w:rsidR="004B1527" w:rsidRPr="00983E71">
        <w:rPr>
          <w:rFonts w:ascii="Calibri" w:hAnsi="Calibri" w:cs="Tahoma"/>
          <w:b/>
          <w:sz w:val="24"/>
          <w:szCs w:val="24"/>
        </w:rPr>
        <w:t xml:space="preserve"> </w:t>
      </w:r>
      <w:r w:rsidR="004B1527" w:rsidRPr="00983E71">
        <w:rPr>
          <w:rFonts w:ascii="Calibri" w:hAnsi="Calibri" w:cs="Tahoma"/>
          <w:sz w:val="24"/>
          <w:szCs w:val="24"/>
        </w:rPr>
        <w:t>Ryan White</w:t>
      </w:r>
    </w:p>
    <w:p w:rsidR="004B1527" w:rsidRPr="004B1527" w:rsidRDefault="00873573" w:rsidP="004B1527">
      <w:pPr>
        <w:ind w:left="360"/>
        <w:rPr>
          <w:rFonts w:asciiTheme="minorHAnsi" w:hAnsiTheme="minorHAns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 w:rsidR="004B1527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4B1527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4B1527">
        <w:rPr>
          <w:rFonts w:ascii="Arial" w:hAnsi="Arial" w:cs="Arial"/>
          <w:b/>
          <w:bCs/>
          <w:sz w:val="16"/>
        </w:rPr>
        <w:fldChar w:fldCharType="end"/>
      </w:r>
      <w:r w:rsidR="004B1527" w:rsidRPr="004B1527">
        <w:rPr>
          <w:sz w:val="24"/>
          <w:szCs w:val="24"/>
        </w:rPr>
        <w:t xml:space="preserve"> </w:t>
      </w:r>
      <w:r w:rsidR="00F87EF4" w:rsidRPr="00F87EF4">
        <w:rPr>
          <w:rFonts w:asciiTheme="minorHAnsi" w:hAnsiTheme="minorHAnsi"/>
          <w:sz w:val="24"/>
          <w:szCs w:val="24"/>
        </w:rPr>
        <w:t>Forensic SUD/</w:t>
      </w:r>
      <w:r w:rsidR="004B1527" w:rsidRPr="00F87EF4">
        <w:rPr>
          <w:rFonts w:asciiTheme="minorHAnsi" w:hAnsiTheme="minorHAnsi"/>
          <w:sz w:val="24"/>
          <w:szCs w:val="24"/>
        </w:rPr>
        <w:t>SB</w:t>
      </w:r>
      <w:r w:rsidR="004B1527" w:rsidRPr="004B1527">
        <w:rPr>
          <w:rFonts w:asciiTheme="minorHAnsi" w:hAnsiTheme="minorHAnsi"/>
          <w:sz w:val="24"/>
          <w:szCs w:val="24"/>
        </w:rPr>
        <w:t xml:space="preserve"> 292 (individual must have criminal justice involvement and mental health diagnosis)</w:t>
      </w:r>
    </w:p>
    <w:p w:rsidR="009C5D97" w:rsidRDefault="00873573" w:rsidP="00564E93">
      <w:pPr>
        <w:tabs>
          <w:tab w:val="left" w:pos="0"/>
          <w:tab w:val="left" w:pos="90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:rsidR="000E6F6A" w:rsidRPr="00CB3429" w:rsidRDefault="000E6F6A" w:rsidP="000E6F6A">
      <w:pPr>
        <w:rPr>
          <w:rFonts w:ascii="Calibri" w:hAnsi="Calibri" w:cs="Tahoma"/>
          <w:sz w:val="24"/>
          <w:szCs w:val="24"/>
        </w:rPr>
      </w:pPr>
      <w:r w:rsidRPr="00CB3429">
        <w:rPr>
          <w:rFonts w:ascii="Calibri" w:hAnsi="Calibri" w:cs="Tahoma"/>
          <w:sz w:val="24"/>
          <w:szCs w:val="24"/>
        </w:rPr>
        <w:t xml:space="preserve">Begin Date for Requested Services: 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 w:rsidRPr="00CB3429">
        <w:rPr>
          <w:rFonts w:ascii="Calibri" w:hAnsi="Calibri" w:cs="Tahoma"/>
          <w:sz w:val="24"/>
          <w:szCs w:val="24"/>
        </w:rPr>
        <w:tab/>
        <w:t xml:space="preserve">     or Discharge Date:</w:t>
      </w:r>
      <w:r w:rsidR="00207980" w:rsidRPr="00207980">
        <w:t xml:space="preserve">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9F6083" w:rsidRPr="00CB3429" w:rsidRDefault="009F6083">
      <w:pPr>
        <w:rPr>
          <w:rFonts w:ascii="Calibri" w:hAnsi="Calibri" w:cs="Tahoma"/>
          <w:sz w:val="24"/>
          <w:szCs w:val="24"/>
        </w:rPr>
      </w:pPr>
    </w:p>
    <w:p w:rsidR="009F6083" w:rsidRPr="00CB3429" w:rsidRDefault="009F6083">
      <w:pPr>
        <w:rPr>
          <w:rFonts w:ascii="Calibri" w:hAnsi="Calibri" w:cs="Tahoma"/>
          <w:b/>
          <w:sz w:val="24"/>
          <w:szCs w:val="24"/>
        </w:rPr>
      </w:pPr>
      <w:r w:rsidRPr="00CB3429">
        <w:rPr>
          <w:rFonts w:ascii="Calibri" w:hAnsi="Calibri" w:cs="Tahoma"/>
          <w:b/>
          <w:sz w:val="24"/>
          <w:szCs w:val="24"/>
        </w:rPr>
        <w:t>Please Check Requested Service(s):</w:t>
      </w:r>
    </w:p>
    <w:p w:rsidR="00E2334F" w:rsidRPr="00EF761F" w:rsidRDefault="00E2334F" w:rsidP="00E2334F">
      <w:pPr>
        <w:rPr>
          <w:rFonts w:asciiTheme="minorHAnsi" w:hAnsiTheme="minorHAnsi"/>
        </w:rPr>
      </w:pPr>
    </w:p>
    <w:p w:rsidR="00A87609" w:rsidRPr="00EF761F" w:rsidRDefault="00207980" w:rsidP="00EF761F">
      <w:pPr>
        <w:tabs>
          <w:tab w:val="left" w:pos="4140"/>
        </w:tabs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983E71" w:rsidRPr="00EF761F">
        <w:rPr>
          <w:rFonts w:asciiTheme="minorHAnsi" w:hAnsiTheme="minorHAnsi" w:cs="Tahoma"/>
          <w:b/>
          <w:sz w:val="24"/>
          <w:szCs w:val="24"/>
        </w:rPr>
        <w:t xml:space="preserve"> </w:t>
      </w:r>
      <w:r w:rsidR="00983E71" w:rsidRPr="00EF761F">
        <w:rPr>
          <w:rFonts w:asciiTheme="minorHAnsi" w:hAnsiTheme="minorHAnsi" w:cs="Tahoma"/>
          <w:sz w:val="24"/>
          <w:szCs w:val="24"/>
        </w:rPr>
        <w:t xml:space="preserve">Diagnostic Interview/Assessment (no medical) </w:t>
      </w:r>
      <w:r w:rsidR="00267A70" w:rsidRPr="00EF761F">
        <w:rPr>
          <w:rFonts w:asciiTheme="minorHAnsi" w:hAnsiTheme="minorHAnsi" w:cs="Tahoma"/>
          <w:sz w:val="24"/>
          <w:szCs w:val="24"/>
        </w:rPr>
        <w:t>–</w:t>
      </w:r>
      <w:r w:rsidR="00983E71" w:rsidRPr="00EF761F">
        <w:rPr>
          <w:rFonts w:asciiTheme="minorHAnsi" w:hAnsiTheme="minorHAnsi" w:cs="Tahoma"/>
          <w:sz w:val="24"/>
          <w:szCs w:val="24"/>
        </w:rPr>
        <w:t xml:space="preserve"> 90791</w:t>
      </w:r>
    </w:p>
    <w:p w:rsidR="00267A70" w:rsidRPr="00EF761F" w:rsidRDefault="00267A70" w:rsidP="00EF761F">
      <w:pPr>
        <w:tabs>
          <w:tab w:val="left" w:pos="4140"/>
        </w:tabs>
        <w:rPr>
          <w:rFonts w:asciiTheme="minorHAnsi" w:hAnsiTheme="minorHAnsi" w:cs="Tahoma"/>
          <w:sz w:val="24"/>
          <w:szCs w:val="24"/>
        </w:rPr>
      </w:pPr>
    </w:p>
    <w:p w:rsidR="00267A70" w:rsidRPr="00EF761F" w:rsidRDefault="00207980" w:rsidP="00EF761F">
      <w:pPr>
        <w:tabs>
          <w:tab w:val="left" w:pos="4140"/>
        </w:tabs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267A70" w:rsidRPr="00EF761F">
        <w:rPr>
          <w:rFonts w:asciiTheme="minorHAnsi" w:hAnsiTheme="minorHAnsi" w:cs="Tahoma"/>
          <w:b/>
          <w:sz w:val="24"/>
          <w:szCs w:val="24"/>
        </w:rPr>
        <w:t xml:space="preserve"> </w:t>
      </w:r>
      <w:r w:rsidR="00267A70" w:rsidRPr="00EF761F">
        <w:rPr>
          <w:rFonts w:asciiTheme="minorHAnsi" w:hAnsiTheme="minorHAnsi" w:cs="Tahoma"/>
          <w:sz w:val="24"/>
          <w:szCs w:val="24"/>
        </w:rPr>
        <w:t>Diagnostic Interview/Assessment (with medical) -- 90792</w:t>
      </w:r>
    </w:p>
    <w:p w:rsidR="00A87609" w:rsidRPr="00EF761F" w:rsidRDefault="00A87609" w:rsidP="00EF761F">
      <w:pPr>
        <w:tabs>
          <w:tab w:val="left" w:pos="4140"/>
        </w:tabs>
        <w:rPr>
          <w:rFonts w:asciiTheme="minorHAnsi" w:hAnsiTheme="minorHAnsi" w:cs="Tahoma"/>
          <w:sz w:val="24"/>
          <w:szCs w:val="24"/>
          <w:highlight w:val="yellow"/>
        </w:rPr>
      </w:pPr>
    </w:p>
    <w:p w:rsidR="00EF761F" w:rsidRPr="00EF761F" w:rsidRDefault="00207980" w:rsidP="00EF761F">
      <w:pPr>
        <w:tabs>
          <w:tab w:val="left" w:pos="4140"/>
        </w:tabs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071D53" w:rsidRPr="00EF761F">
        <w:rPr>
          <w:rFonts w:asciiTheme="minorHAnsi" w:hAnsiTheme="minorHAnsi" w:cs="Tahoma"/>
          <w:b/>
          <w:sz w:val="24"/>
          <w:szCs w:val="24"/>
        </w:rPr>
        <w:t xml:space="preserve"> </w:t>
      </w:r>
      <w:r w:rsidR="00071D53" w:rsidRPr="00EF761F">
        <w:rPr>
          <w:rFonts w:asciiTheme="minorHAnsi" w:hAnsiTheme="minorHAnsi" w:cs="Tahoma"/>
          <w:sz w:val="24"/>
          <w:szCs w:val="24"/>
        </w:rPr>
        <w:t>Acudetox – 1127</w:t>
      </w:r>
    </w:p>
    <w:p w:rsidR="00983E71" w:rsidRPr="00EF761F" w:rsidRDefault="00983E71" w:rsidP="00EF761F">
      <w:pPr>
        <w:tabs>
          <w:tab w:val="left" w:pos="4140"/>
        </w:tabs>
        <w:rPr>
          <w:rFonts w:asciiTheme="minorHAnsi" w:hAnsiTheme="minorHAnsi" w:cs="Tahoma"/>
          <w:sz w:val="24"/>
          <w:szCs w:val="24"/>
        </w:rPr>
      </w:pPr>
    </w:p>
    <w:p w:rsidR="00A87609" w:rsidRPr="00EF761F" w:rsidRDefault="00207980" w:rsidP="00EF761F">
      <w:pPr>
        <w:tabs>
          <w:tab w:val="left" w:pos="4140"/>
        </w:tabs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A87609" w:rsidRPr="00EF761F">
        <w:rPr>
          <w:rFonts w:asciiTheme="minorHAnsi" w:hAnsiTheme="minorHAnsi" w:cs="Tahoma"/>
          <w:b/>
          <w:sz w:val="24"/>
          <w:szCs w:val="24"/>
        </w:rPr>
        <w:t xml:space="preserve"> </w:t>
      </w:r>
      <w:r w:rsidR="00E2334F" w:rsidRPr="00EF761F">
        <w:rPr>
          <w:rFonts w:asciiTheme="minorHAnsi" w:hAnsiTheme="minorHAnsi" w:cs="Tahoma"/>
          <w:sz w:val="24"/>
          <w:szCs w:val="24"/>
        </w:rPr>
        <w:t>ASAM Level 3.7 – Medically Monitored Intensive Inpatient Services</w:t>
      </w:r>
      <w:r w:rsidR="00A87609" w:rsidRPr="00EF761F">
        <w:rPr>
          <w:rFonts w:asciiTheme="minorHAnsi" w:hAnsiTheme="minorHAnsi" w:cs="Tahoma"/>
          <w:sz w:val="24"/>
          <w:szCs w:val="24"/>
        </w:rPr>
        <w:t xml:space="preserve"> – 525</w:t>
      </w:r>
    </w:p>
    <w:p w:rsidR="00A87609" w:rsidRPr="00EF761F" w:rsidRDefault="00A87609" w:rsidP="00EF761F">
      <w:pPr>
        <w:rPr>
          <w:rFonts w:asciiTheme="minorHAnsi" w:hAnsiTheme="minorHAnsi" w:cs="Tahoma"/>
          <w:b/>
          <w:sz w:val="24"/>
          <w:szCs w:val="24"/>
          <w:highlight w:val="yellow"/>
        </w:rPr>
      </w:pPr>
    </w:p>
    <w:p w:rsidR="00983E71" w:rsidRPr="00EF761F" w:rsidRDefault="00207980" w:rsidP="00EF761F">
      <w:pPr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E56DF8" w:rsidRPr="00EF761F">
        <w:rPr>
          <w:rFonts w:asciiTheme="minorHAnsi" w:hAnsiTheme="minorHAnsi" w:cs="Tahoma"/>
          <w:sz w:val="24"/>
          <w:szCs w:val="24"/>
        </w:rPr>
        <w:t xml:space="preserve"> </w:t>
      </w:r>
      <w:r w:rsidR="00E2334F" w:rsidRPr="00EF761F">
        <w:rPr>
          <w:rFonts w:asciiTheme="minorHAnsi" w:hAnsiTheme="minorHAnsi" w:cs="Tahoma"/>
          <w:sz w:val="24"/>
          <w:szCs w:val="24"/>
        </w:rPr>
        <w:t>ASAM Level 3.5 Clinically Managed High-Intensity Residential Services</w:t>
      </w:r>
      <w:r w:rsidR="00071D53" w:rsidRPr="00EF761F">
        <w:rPr>
          <w:rFonts w:asciiTheme="minorHAnsi" w:hAnsiTheme="minorHAnsi" w:cs="Tahoma"/>
          <w:sz w:val="24"/>
          <w:szCs w:val="24"/>
        </w:rPr>
        <w:t xml:space="preserve"> – 134</w:t>
      </w:r>
      <w:r w:rsidR="00071D53" w:rsidRPr="00EF761F">
        <w:rPr>
          <w:rFonts w:asciiTheme="minorHAnsi" w:hAnsiTheme="minorHAnsi" w:cs="Tahoma"/>
          <w:sz w:val="24"/>
          <w:szCs w:val="24"/>
        </w:rPr>
        <w:tab/>
      </w:r>
    </w:p>
    <w:p w:rsidR="00EF761F" w:rsidRPr="00EF761F" w:rsidRDefault="00EF761F" w:rsidP="00EF761F">
      <w:pPr>
        <w:rPr>
          <w:rFonts w:asciiTheme="minorHAnsi" w:hAnsiTheme="minorHAnsi" w:cs="Tahoma"/>
          <w:sz w:val="24"/>
          <w:szCs w:val="24"/>
        </w:rPr>
      </w:pPr>
    </w:p>
    <w:p w:rsidR="00EF761F" w:rsidRPr="00EF761F" w:rsidRDefault="00EF761F" w:rsidP="00EF761F">
      <w:pPr>
        <w:tabs>
          <w:tab w:val="left" w:pos="4140"/>
          <w:tab w:val="left" w:pos="4230"/>
        </w:tabs>
        <w:rPr>
          <w:rFonts w:asciiTheme="minorHAnsi" w:hAnsiTheme="minorHAnsi" w:cs="Tahoma"/>
          <w:bCs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Pr="00EF761F">
        <w:rPr>
          <w:rFonts w:asciiTheme="minorHAnsi" w:hAnsiTheme="minorHAnsi" w:cs="Tahoma"/>
          <w:bCs/>
          <w:sz w:val="24"/>
          <w:szCs w:val="24"/>
        </w:rPr>
        <w:t xml:space="preserve"> ASAM Level 3.5 Clinically Managed High-Intensity Residential Services – Woman accompanied by dependent child - H2036HD</w:t>
      </w:r>
    </w:p>
    <w:p w:rsidR="00983E71" w:rsidRPr="00EF761F" w:rsidRDefault="00983E71" w:rsidP="00EF761F">
      <w:pPr>
        <w:rPr>
          <w:rFonts w:asciiTheme="minorHAnsi" w:hAnsiTheme="minorHAnsi" w:cs="Tahoma"/>
          <w:sz w:val="24"/>
          <w:szCs w:val="24"/>
        </w:rPr>
      </w:pPr>
    </w:p>
    <w:p w:rsidR="00071D53" w:rsidRPr="00EF761F" w:rsidRDefault="00207980" w:rsidP="00EF761F">
      <w:pPr>
        <w:rPr>
          <w:rFonts w:asciiTheme="minorHAnsi" w:hAnsiTheme="minorHAnsi" w:cs="Tahoma"/>
          <w:bCs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071D53" w:rsidRPr="00EF761F">
        <w:rPr>
          <w:rFonts w:asciiTheme="minorHAnsi" w:hAnsiTheme="minorHAnsi" w:cs="Tahoma"/>
          <w:b/>
          <w:sz w:val="24"/>
          <w:szCs w:val="24"/>
        </w:rPr>
        <w:t xml:space="preserve"> </w:t>
      </w:r>
      <w:r w:rsidR="00E2334F" w:rsidRPr="00EF761F">
        <w:rPr>
          <w:rFonts w:asciiTheme="minorHAnsi" w:hAnsiTheme="minorHAnsi" w:cs="Tahoma"/>
          <w:bCs/>
          <w:sz w:val="24"/>
          <w:szCs w:val="24"/>
        </w:rPr>
        <w:t>ASAM Level 3.1 Clinically Managed Low-Intensity Residential Services – Woman accompanied by dependent child  - H</w:t>
      </w:r>
      <w:r w:rsidR="00071D53" w:rsidRPr="00EF761F">
        <w:rPr>
          <w:rFonts w:asciiTheme="minorHAnsi" w:hAnsiTheme="minorHAnsi" w:cs="Tahoma"/>
          <w:bCs/>
          <w:sz w:val="24"/>
          <w:szCs w:val="24"/>
        </w:rPr>
        <w:t>2036SK</w:t>
      </w:r>
    </w:p>
    <w:p w:rsidR="00071D53" w:rsidRPr="00EF761F" w:rsidRDefault="00071D53" w:rsidP="00EF761F">
      <w:pPr>
        <w:tabs>
          <w:tab w:val="left" w:pos="4140"/>
          <w:tab w:val="left" w:pos="4230"/>
        </w:tabs>
        <w:rPr>
          <w:rFonts w:asciiTheme="minorHAnsi" w:hAnsiTheme="minorHAnsi" w:cs="Tahoma"/>
          <w:b/>
          <w:sz w:val="24"/>
          <w:szCs w:val="24"/>
          <w:highlight w:val="yellow"/>
        </w:rPr>
      </w:pPr>
    </w:p>
    <w:p w:rsidR="00983E71" w:rsidRPr="00EF761F" w:rsidRDefault="00207980" w:rsidP="00EF761F">
      <w:pPr>
        <w:tabs>
          <w:tab w:val="left" w:pos="4140"/>
          <w:tab w:val="left" w:pos="4230"/>
        </w:tabs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B555EC" w:rsidRPr="00EF761F">
        <w:rPr>
          <w:rFonts w:asciiTheme="minorHAnsi" w:hAnsiTheme="minorHAnsi" w:cs="Tahoma"/>
          <w:sz w:val="24"/>
          <w:szCs w:val="24"/>
        </w:rPr>
        <w:t xml:space="preserve"> </w:t>
      </w:r>
      <w:r w:rsidR="00E2334F" w:rsidRPr="00EF761F">
        <w:rPr>
          <w:rFonts w:asciiTheme="minorHAnsi" w:hAnsiTheme="minorHAnsi" w:cs="Tahoma"/>
          <w:sz w:val="24"/>
          <w:szCs w:val="24"/>
        </w:rPr>
        <w:t>ASAM Level 3.1 Clinically Managed Low-Intensity Residential Services</w:t>
      </w:r>
      <w:r w:rsidR="00B555EC" w:rsidRPr="00EF761F">
        <w:rPr>
          <w:rFonts w:asciiTheme="minorHAnsi" w:hAnsiTheme="minorHAnsi" w:cs="Tahoma"/>
          <w:sz w:val="24"/>
          <w:szCs w:val="24"/>
        </w:rPr>
        <w:t xml:space="preserve"> – 128</w:t>
      </w:r>
      <w:r w:rsidR="00A87609" w:rsidRPr="00EF761F">
        <w:rPr>
          <w:rFonts w:asciiTheme="minorHAnsi" w:hAnsiTheme="minorHAnsi" w:cs="Tahoma"/>
          <w:sz w:val="24"/>
          <w:szCs w:val="24"/>
        </w:rPr>
        <w:tab/>
      </w:r>
      <w:r w:rsidR="00A87609" w:rsidRPr="00EF761F">
        <w:rPr>
          <w:rFonts w:asciiTheme="minorHAnsi" w:hAnsiTheme="minorHAnsi" w:cs="Tahoma"/>
          <w:sz w:val="24"/>
          <w:szCs w:val="24"/>
        </w:rPr>
        <w:tab/>
      </w:r>
      <w:r w:rsidR="00A87609" w:rsidRPr="00EF761F">
        <w:rPr>
          <w:rFonts w:asciiTheme="minorHAnsi" w:hAnsiTheme="minorHAnsi" w:cs="Tahoma"/>
          <w:sz w:val="24"/>
          <w:szCs w:val="24"/>
        </w:rPr>
        <w:tab/>
      </w:r>
    </w:p>
    <w:p w:rsidR="00267A70" w:rsidRPr="00EF761F" w:rsidRDefault="00267A70" w:rsidP="00EF761F">
      <w:pPr>
        <w:tabs>
          <w:tab w:val="left" w:pos="4140"/>
          <w:tab w:val="left" w:pos="4230"/>
        </w:tabs>
        <w:rPr>
          <w:rFonts w:asciiTheme="minorHAnsi" w:hAnsiTheme="minorHAnsi" w:cs="Tahoma"/>
          <w:bCs/>
          <w:sz w:val="24"/>
          <w:szCs w:val="24"/>
        </w:rPr>
      </w:pPr>
    </w:p>
    <w:p w:rsidR="00267A70" w:rsidRPr="00EF761F" w:rsidRDefault="000D3BCB" w:rsidP="00EF761F">
      <w:pPr>
        <w:tabs>
          <w:tab w:val="left" w:pos="4140"/>
          <w:tab w:val="left" w:pos="4230"/>
        </w:tabs>
        <w:rPr>
          <w:rFonts w:asciiTheme="minorHAnsi" w:hAnsiTheme="minorHAnsi" w:cs="Tahoma"/>
          <w:bCs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267A70" w:rsidRPr="00EF761F">
        <w:rPr>
          <w:rFonts w:asciiTheme="minorHAnsi" w:hAnsiTheme="minorHAnsi" w:cs="Tahoma"/>
          <w:bCs/>
          <w:sz w:val="24"/>
          <w:szCs w:val="24"/>
        </w:rPr>
        <w:t xml:space="preserve"> </w:t>
      </w:r>
      <w:r w:rsidR="00E2334F" w:rsidRPr="00EF761F">
        <w:rPr>
          <w:rFonts w:asciiTheme="minorHAnsi" w:hAnsiTheme="minorHAnsi" w:cs="Tahoma"/>
          <w:bCs/>
          <w:sz w:val="24"/>
          <w:szCs w:val="24"/>
        </w:rPr>
        <w:t>ASAM Level 2.1 I</w:t>
      </w:r>
      <w:r w:rsidR="00267A70" w:rsidRPr="00EF761F">
        <w:rPr>
          <w:rFonts w:asciiTheme="minorHAnsi" w:hAnsiTheme="minorHAnsi" w:cs="Tahoma"/>
          <w:bCs/>
          <w:sz w:val="24"/>
          <w:szCs w:val="24"/>
        </w:rPr>
        <w:t>ntensive Outpatient Services - 905</w:t>
      </w:r>
    </w:p>
    <w:p w:rsidR="00B555EC" w:rsidRPr="00EF761F" w:rsidRDefault="00B555EC" w:rsidP="00EF761F">
      <w:pPr>
        <w:rPr>
          <w:rFonts w:asciiTheme="minorHAnsi" w:hAnsiTheme="minorHAnsi" w:cs="Tahoma"/>
          <w:sz w:val="24"/>
          <w:szCs w:val="24"/>
          <w:highlight w:val="yellow"/>
        </w:rPr>
      </w:pPr>
    </w:p>
    <w:p w:rsidR="0020600F" w:rsidRPr="00EF761F" w:rsidRDefault="000D3BCB" w:rsidP="00EF761F">
      <w:pPr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20600F" w:rsidRPr="00EF761F">
        <w:rPr>
          <w:rFonts w:asciiTheme="minorHAnsi" w:hAnsiTheme="minorHAnsi" w:cs="Tahoma"/>
          <w:sz w:val="24"/>
          <w:szCs w:val="24"/>
        </w:rPr>
        <w:t xml:space="preserve"> </w:t>
      </w:r>
      <w:r w:rsidR="00E2334F" w:rsidRPr="00EF761F">
        <w:rPr>
          <w:rFonts w:asciiTheme="minorHAnsi" w:hAnsiTheme="minorHAnsi" w:cs="Tahoma"/>
          <w:sz w:val="24"/>
          <w:szCs w:val="24"/>
        </w:rPr>
        <w:t>ASAM Level 1 Outpatient Services, Individual P</w:t>
      </w:r>
      <w:r w:rsidR="0020600F" w:rsidRPr="00EF761F">
        <w:rPr>
          <w:rFonts w:asciiTheme="minorHAnsi" w:hAnsiTheme="minorHAnsi" w:cs="Tahoma"/>
          <w:sz w:val="24"/>
          <w:szCs w:val="24"/>
        </w:rPr>
        <w:t xml:space="preserve">sychotherapy </w:t>
      </w:r>
      <w:r w:rsidR="00E2334F" w:rsidRPr="00EF761F">
        <w:rPr>
          <w:rFonts w:asciiTheme="minorHAnsi" w:hAnsiTheme="minorHAnsi" w:cs="Tahoma"/>
          <w:sz w:val="24"/>
          <w:szCs w:val="24"/>
        </w:rPr>
        <w:t>over 53 minutes</w:t>
      </w:r>
      <w:r w:rsidR="0020600F" w:rsidRPr="00EF761F">
        <w:rPr>
          <w:rFonts w:asciiTheme="minorHAnsi" w:hAnsiTheme="minorHAnsi" w:cs="Tahoma"/>
          <w:sz w:val="24"/>
          <w:szCs w:val="24"/>
        </w:rPr>
        <w:t xml:space="preserve"> – 90837 </w:t>
      </w:r>
    </w:p>
    <w:p w:rsidR="00267A70" w:rsidRPr="00EF761F" w:rsidRDefault="00267A70" w:rsidP="00EF761F">
      <w:pPr>
        <w:rPr>
          <w:rFonts w:asciiTheme="minorHAnsi" w:hAnsiTheme="minorHAnsi"/>
          <w:sz w:val="24"/>
          <w:szCs w:val="24"/>
        </w:rPr>
      </w:pPr>
    </w:p>
    <w:p w:rsidR="0078475E" w:rsidRPr="00EF761F" w:rsidRDefault="000D3BCB" w:rsidP="00EF761F">
      <w:pPr>
        <w:rPr>
          <w:rFonts w:asciiTheme="minorHAnsi" w:hAnsiTheme="minorHAnsi" w:cs="Tahoma"/>
          <w:b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983E71" w:rsidRPr="00EF761F">
        <w:rPr>
          <w:rFonts w:asciiTheme="minorHAnsi" w:hAnsiTheme="minorHAnsi" w:cs="Tahoma"/>
          <w:sz w:val="24"/>
          <w:szCs w:val="24"/>
        </w:rPr>
        <w:t xml:space="preserve"> </w:t>
      </w:r>
      <w:r w:rsidR="00E2334F" w:rsidRPr="00EF761F">
        <w:rPr>
          <w:rFonts w:asciiTheme="minorHAnsi" w:hAnsiTheme="minorHAnsi" w:cs="Tahoma"/>
          <w:sz w:val="24"/>
          <w:szCs w:val="24"/>
        </w:rPr>
        <w:t>ASAM Level 1 Outpatient Services, Group P</w:t>
      </w:r>
      <w:r w:rsidR="00983E71" w:rsidRPr="00EF761F">
        <w:rPr>
          <w:rFonts w:asciiTheme="minorHAnsi" w:hAnsiTheme="minorHAnsi" w:cs="Tahoma"/>
          <w:sz w:val="24"/>
          <w:szCs w:val="24"/>
        </w:rPr>
        <w:t>sychotherapy – 90853</w:t>
      </w:r>
    </w:p>
    <w:p w:rsidR="00983E71" w:rsidRPr="00EF761F" w:rsidRDefault="00A87609" w:rsidP="00EF761F">
      <w:pPr>
        <w:rPr>
          <w:rFonts w:asciiTheme="minorHAnsi" w:hAnsiTheme="minorHAnsi" w:cs="Tahoma"/>
          <w:b/>
          <w:sz w:val="24"/>
          <w:szCs w:val="24"/>
        </w:rPr>
      </w:pPr>
      <w:r w:rsidRPr="00EF761F">
        <w:rPr>
          <w:rFonts w:asciiTheme="minorHAnsi" w:hAnsiTheme="minorHAnsi" w:cs="Tahoma"/>
          <w:sz w:val="24"/>
          <w:szCs w:val="24"/>
        </w:rPr>
        <w:tab/>
      </w:r>
      <w:r w:rsidRPr="00EF761F">
        <w:rPr>
          <w:rFonts w:asciiTheme="minorHAnsi" w:hAnsiTheme="minorHAnsi" w:cs="Tahoma"/>
          <w:sz w:val="24"/>
          <w:szCs w:val="24"/>
        </w:rPr>
        <w:tab/>
      </w:r>
      <w:r w:rsidRPr="00EF761F">
        <w:rPr>
          <w:rFonts w:asciiTheme="minorHAnsi" w:hAnsiTheme="minorHAnsi" w:cs="Tahoma"/>
          <w:sz w:val="24"/>
          <w:szCs w:val="24"/>
        </w:rPr>
        <w:tab/>
      </w:r>
    </w:p>
    <w:p w:rsidR="00A87609" w:rsidRPr="00EF761F" w:rsidRDefault="000D3BCB" w:rsidP="00EF761F">
      <w:pPr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="0020600F" w:rsidRPr="00EF761F">
        <w:rPr>
          <w:rFonts w:asciiTheme="minorHAnsi" w:hAnsiTheme="minorHAnsi" w:cs="Tahoma"/>
          <w:sz w:val="24"/>
          <w:szCs w:val="24"/>
        </w:rPr>
        <w:t xml:space="preserve"> Preventive Medicine Group Counseling – </w:t>
      </w:r>
      <w:r w:rsidR="0020600F" w:rsidRPr="00EF761F">
        <w:rPr>
          <w:rFonts w:asciiTheme="minorHAnsi" w:hAnsiTheme="minorHAnsi" w:cs="Tahoma"/>
          <w:caps/>
          <w:sz w:val="24"/>
          <w:szCs w:val="24"/>
        </w:rPr>
        <w:t>99412</w:t>
      </w:r>
      <w:r w:rsidR="0020600F" w:rsidRPr="00EF761F">
        <w:rPr>
          <w:rFonts w:asciiTheme="minorHAnsi" w:hAnsiTheme="minorHAnsi" w:cs="Tahoma"/>
          <w:sz w:val="24"/>
          <w:szCs w:val="24"/>
        </w:rPr>
        <w:t xml:space="preserve"> </w:t>
      </w:r>
    </w:p>
    <w:p w:rsidR="00564E93" w:rsidRPr="00EF761F" w:rsidRDefault="00564E93" w:rsidP="00EF761F">
      <w:pPr>
        <w:rPr>
          <w:rFonts w:asciiTheme="minorHAnsi" w:hAnsiTheme="minorHAnsi" w:cs="Tahoma"/>
          <w:sz w:val="24"/>
          <w:szCs w:val="24"/>
        </w:rPr>
      </w:pPr>
    </w:p>
    <w:p w:rsidR="00564E93" w:rsidRPr="00EF761F" w:rsidRDefault="00564E93" w:rsidP="00EF761F">
      <w:pPr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Pr="00EF761F">
        <w:rPr>
          <w:rFonts w:asciiTheme="minorHAnsi" w:hAnsiTheme="minorHAnsi" w:cs="Tahoma"/>
          <w:sz w:val="24"/>
          <w:szCs w:val="24"/>
        </w:rPr>
        <w:t xml:space="preserve"> Methadone Bundled Treatment – H0020</w:t>
      </w:r>
    </w:p>
    <w:p w:rsidR="00564E93" w:rsidRPr="00EF761F" w:rsidRDefault="00564E93" w:rsidP="00EF761F">
      <w:pPr>
        <w:rPr>
          <w:rFonts w:asciiTheme="minorHAnsi" w:hAnsiTheme="minorHAnsi" w:cs="Tahoma"/>
          <w:sz w:val="24"/>
          <w:szCs w:val="24"/>
        </w:rPr>
      </w:pPr>
    </w:p>
    <w:p w:rsidR="00564E93" w:rsidRPr="00EF761F" w:rsidRDefault="00564E93" w:rsidP="00EF761F">
      <w:pPr>
        <w:rPr>
          <w:rFonts w:asciiTheme="minorHAnsi" w:hAnsiTheme="minorHAnsi" w:cs="Tahoma"/>
          <w:sz w:val="24"/>
          <w:szCs w:val="24"/>
        </w:rPr>
      </w:pP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EF761F">
        <w:rPr>
          <w:rFonts w:asciiTheme="minorHAnsi" w:hAnsiTheme="minorHAnsi" w:cs="Arial"/>
          <w:b/>
          <w:bCs/>
          <w:sz w:val="24"/>
          <w:szCs w:val="24"/>
        </w:rPr>
        <w:instrText xml:space="preserve"> FORMCHECKBOX </w:instrText>
      </w:r>
      <w:r w:rsidR="00BA2840">
        <w:rPr>
          <w:rFonts w:asciiTheme="minorHAnsi" w:hAnsiTheme="minorHAnsi" w:cs="Arial"/>
          <w:b/>
          <w:bCs/>
          <w:sz w:val="24"/>
          <w:szCs w:val="24"/>
        </w:rPr>
      </w:r>
      <w:r w:rsidR="00BA2840">
        <w:rPr>
          <w:rFonts w:asciiTheme="minorHAnsi" w:hAnsiTheme="minorHAnsi" w:cs="Arial"/>
          <w:b/>
          <w:bCs/>
          <w:sz w:val="24"/>
          <w:szCs w:val="24"/>
        </w:rPr>
        <w:fldChar w:fldCharType="separate"/>
      </w:r>
      <w:r w:rsidRPr="00EF761F">
        <w:rPr>
          <w:rFonts w:asciiTheme="minorHAnsi" w:hAnsiTheme="minorHAnsi" w:cs="Arial"/>
          <w:b/>
          <w:bCs/>
          <w:sz w:val="24"/>
          <w:szCs w:val="24"/>
        </w:rPr>
        <w:fldChar w:fldCharType="end"/>
      </w:r>
      <w:r w:rsidRPr="00EF761F">
        <w:rPr>
          <w:rFonts w:asciiTheme="minorHAnsi" w:hAnsiTheme="minorHAnsi" w:cs="Tahoma"/>
          <w:sz w:val="24"/>
          <w:szCs w:val="24"/>
        </w:rPr>
        <w:t xml:space="preserve"> Buprenorphine Bundled Treatment – H0047</w:t>
      </w:r>
    </w:p>
    <w:p w:rsidR="00EF761F" w:rsidRDefault="00EF761F" w:rsidP="00564E93">
      <w:pPr>
        <w:rPr>
          <w:rFonts w:ascii="Calibri" w:hAnsi="Calibri" w:cs="Tahoma"/>
          <w:sz w:val="24"/>
          <w:szCs w:val="24"/>
        </w:rPr>
      </w:pPr>
    </w:p>
    <w:p w:rsidR="009F6083" w:rsidRPr="0078475E" w:rsidRDefault="009A5DF0" w:rsidP="0078475E">
      <w:pPr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C</w:t>
      </w:r>
      <w:r w:rsidR="009F6083" w:rsidRPr="00CB3429">
        <w:rPr>
          <w:rFonts w:ascii="Calibri" w:hAnsi="Calibri" w:cs="Tahoma"/>
          <w:b/>
          <w:sz w:val="24"/>
          <w:szCs w:val="24"/>
        </w:rPr>
        <w:t>linical Information to Support Requested Level of Care according to the following Dimensions:</w:t>
      </w:r>
      <w:r w:rsidR="009F6083" w:rsidRPr="00CB3429">
        <w:rPr>
          <w:rFonts w:ascii="Calibri" w:hAnsi="Calibri" w:cs="Tahoma"/>
          <w:sz w:val="24"/>
          <w:szCs w:val="24"/>
        </w:rPr>
        <w:t xml:space="preserve"> (For reauthorization, address how client is benefiting from treatment, progressing towards goals, their motivation level, and clinical need for further treatment.)</w:t>
      </w:r>
    </w:p>
    <w:p w:rsidR="009F6083" w:rsidRPr="00CB3429" w:rsidRDefault="009F6083">
      <w:pPr>
        <w:pStyle w:val="Heading2"/>
        <w:jc w:val="left"/>
        <w:rPr>
          <w:rFonts w:ascii="Calibri" w:hAnsi="Calibri" w:cs="Tahoma"/>
          <w:sz w:val="24"/>
          <w:szCs w:val="24"/>
        </w:rPr>
      </w:pPr>
    </w:p>
    <w:p w:rsidR="009F6083" w:rsidRPr="00CB3429" w:rsidRDefault="00FF45D7" w:rsidP="00FF45D7">
      <w:pPr>
        <w:pStyle w:val="Heading2"/>
        <w:jc w:val="left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 xml:space="preserve">Dimension 1:  </w:t>
      </w:r>
      <w:r w:rsidR="009F6083" w:rsidRPr="00CB3429">
        <w:rPr>
          <w:rFonts w:ascii="Calibri" w:hAnsi="Calibri" w:cs="Tahoma"/>
          <w:b w:val="0"/>
          <w:sz w:val="24"/>
          <w:szCs w:val="24"/>
        </w:rPr>
        <w:t>Alcohol Intoxication and/or Withdrawal Potential</w:t>
      </w:r>
      <w:r w:rsidR="00207980">
        <w:rPr>
          <w:rFonts w:ascii="Calibri" w:hAnsi="Calibri" w:cs="Tahoma"/>
          <w:b w:val="0"/>
          <w:sz w:val="24"/>
          <w:szCs w:val="24"/>
        </w:rPr>
        <w:tab/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A30B04" w:rsidRPr="00A30B04" w:rsidRDefault="00FF45D7" w:rsidP="00A30B04">
      <w:pPr>
        <w:ind w:left="720" w:firstLine="72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SEVERITY</w:t>
      </w:r>
      <w:r w:rsidR="00A30B04" w:rsidRPr="00A30B04">
        <w:rPr>
          <w:rFonts w:ascii="Calibri" w:hAnsi="Calibri" w:cs="Tahoma"/>
          <w:sz w:val="18"/>
          <w:szCs w:val="18"/>
        </w:rPr>
        <w:t>/INTENSITY</w:t>
      </w:r>
      <w:r>
        <w:rPr>
          <w:rFonts w:ascii="Calibri" w:hAnsi="Calibri" w:cs="Tahoma"/>
          <w:sz w:val="18"/>
          <w:szCs w:val="18"/>
        </w:rPr>
        <w:t xml:space="preserve"> RATING (0=no problem or stable/1=mild/2=moderate/</w:t>
      </w:r>
      <w:r w:rsidR="00A30B04" w:rsidRPr="00A30B04">
        <w:rPr>
          <w:rFonts w:ascii="Calibri" w:hAnsi="Calibri" w:cs="Tahoma"/>
          <w:sz w:val="18"/>
          <w:szCs w:val="18"/>
        </w:rPr>
        <w:t>3=su</w:t>
      </w:r>
      <w:r>
        <w:rPr>
          <w:rFonts w:ascii="Calibri" w:hAnsi="Calibri" w:cs="Tahoma"/>
          <w:sz w:val="18"/>
          <w:szCs w:val="18"/>
        </w:rPr>
        <w:t>bstantial/</w:t>
      </w:r>
      <w:r w:rsidR="00A30B04" w:rsidRPr="00A30B04">
        <w:rPr>
          <w:rFonts w:ascii="Calibri" w:hAnsi="Calibri" w:cs="Tahoma"/>
          <w:sz w:val="18"/>
          <w:szCs w:val="18"/>
        </w:rPr>
        <w:t xml:space="preserve">4= severe) </w:t>
      </w:r>
    </w:p>
    <w:p w:rsidR="005235AF" w:rsidRPr="005235AF" w:rsidRDefault="0033096E" w:rsidP="0033096E">
      <w:pPr>
        <w:pStyle w:val="ListParagraph"/>
        <w:numPr>
          <w:ilvl w:val="0"/>
          <w:numId w:val="6"/>
        </w:num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 xml:space="preserve">Individual fully functioning w/ good ability to tolerate, cope with withdrawal discomfort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>No signs or symptoms of withdrawal present or are resolving</w:t>
      </w:r>
      <w:r>
        <w:rPr>
          <w:rFonts w:ascii="Calibri" w:hAnsi="Calibri" w:cs="Tahoma"/>
          <w:sz w:val="24"/>
          <w:szCs w:val="24"/>
        </w:rPr>
        <w:t xml:space="preserve"> and if alcohol, a CIWA-Ar </w:t>
      </w:r>
      <w:r w:rsidR="005235AF" w:rsidRPr="005235AF">
        <w:rPr>
          <w:rFonts w:ascii="Calibri" w:hAnsi="Calibri" w:cs="Tahoma"/>
          <w:sz w:val="24"/>
          <w:szCs w:val="24"/>
        </w:rPr>
        <w:t xml:space="preserve">score of less </w:t>
      </w:r>
    </w:p>
    <w:p w:rsidR="005235AF" w:rsidRDefault="005235AF" w:rsidP="0033096E">
      <w:pPr>
        <w:pStyle w:val="ListParagraph"/>
        <w:ind w:firstLine="720"/>
        <w:rPr>
          <w:rFonts w:ascii="Calibri" w:hAnsi="Calibri" w:cs="Tahoma"/>
          <w:sz w:val="24"/>
          <w:szCs w:val="24"/>
        </w:rPr>
      </w:pPr>
      <w:r w:rsidRPr="005235AF">
        <w:rPr>
          <w:rFonts w:ascii="Calibri" w:hAnsi="Calibri" w:cs="Tahoma"/>
          <w:sz w:val="24"/>
          <w:szCs w:val="24"/>
        </w:rPr>
        <w:t xml:space="preserve">than 3     </w:t>
      </w:r>
    </w:p>
    <w:p w:rsidR="005235AF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 xml:space="preserve">No signs or symptoms of intoxication  </w:t>
      </w:r>
    </w:p>
    <w:p w:rsidR="005235AF" w:rsidRPr="005235AF" w:rsidRDefault="0033096E" w:rsidP="0033096E">
      <w:pPr>
        <w:pStyle w:val="ListParagraph"/>
        <w:numPr>
          <w:ilvl w:val="0"/>
          <w:numId w:val="6"/>
        </w:num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 xml:space="preserve">Adequate ability to tolerate or cope with withdrawal discomfort.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 xml:space="preserve">Mild to moderate intoxication, or signs, symptoms interfere w/daily functioning, but not a danger to </w:t>
      </w:r>
    </w:p>
    <w:p w:rsidR="005235AF" w:rsidRDefault="005235AF" w:rsidP="0033096E">
      <w:pPr>
        <w:pStyle w:val="ListParagraph"/>
        <w:ind w:firstLine="720"/>
        <w:rPr>
          <w:rFonts w:ascii="Calibri" w:hAnsi="Calibri" w:cs="Tahoma"/>
          <w:sz w:val="24"/>
          <w:szCs w:val="24"/>
        </w:rPr>
      </w:pPr>
      <w:r w:rsidRPr="005235AF">
        <w:rPr>
          <w:rFonts w:ascii="Calibri" w:hAnsi="Calibri" w:cs="Tahoma"/>
          <w:sz w:val="24"/>
          <w:szCs w:val="24"/>
        </w:rPr>
        <w:t xml:space="preserve">self or others      </w:t>
      </w:r>
    </w:p>
    <w:p w:rsidR="005235AF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>Minimal risk of severe withdrawal</w:t>
      </w:r>
      <w:r w:rsidR="00AB2D0D">
        <w:rPr>
          <w:rFonts w:ascii="Calibri" w:hAnsi="Calibri" w:cs="Tahoma"/>
          <w:sz w:val="24"/>
          <w:szCs w:val="24"/>
        </w:rPr>
        <w:t xml:space="preserve"> resolving </w:t>
      </w:r>
      <w:r w:rsidR="005235AF" w:rsidRPr="005235AF">
        <w:rPr>
          <w:rFonts w:ascii="Calibri" w:hAnsi="Calibri" w:cs="Tahoma"/>
          <w:sz w:val="24"/>
          <w:szCs w:val="24"/>
        </w:rPr>
        <w:t xml:space="preserve">and if alcohol, a CIWA-Ar score of 3-7     </w:t>
      </w:r>
    </w:p>
    <w:p w:rsidR="005235AF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 xml:space="preserve">Sub intoxication level  </w:t>
      </w:r>
    </w:p>
    <w:p w:rsidR="005235AF" w:rsidRPr="005235AF" w:rsidRDefault="0033096E" w:rsidP="0033096E">
      <w:pPr>
        <w:pStyle w:val="ListParagraph"/>
        <w:numPr>
          <w:ilvl w:val="0"/>
          <w:numId w:val="6"/>
        </w:num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 xml:space="preserve">Some difficulty tolerating and coping w/withdrawal discomfort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>Intoxication may be severe, but responds to treatment so indi</w:t>
      </w:r>
      <w:r w:rsidR="00AB2D0D">
        <w:rPr>
          <w:rFonts w:ascii="Calibri" w:hAnsi="Calibri" w:cs="Tahoma"/>
          <w:sz w:val="24"/>
          <w:szCs w:val="24"/>
        </w:rPr>
        <w:t xml:space="preserve">vidual does not pose imminent </w:t>
      </w:r>
      <w:r w:rsidR="005235AF" w:rsidRPr="005235AF">
        <w:rPr>
          <w:rFonts w:ascii="Calibri" w:hAnsi="Calibri" w:cs="Tahoma"/>
          <w:sz w:val="24"/>
          <w:szCs w:val="24"/>
        </w:rPr>
        <w:t xml:space="preserve">danger </w:t>
      </w:r>
    </w:p>
    <w:p w:rsidR="0033096E" w:rsidRDefault="005235AF" w:rsidP="0033096E">
      <w:pPr>
        <w:pStyle w:val="ListParagraph"/>
        <w:ind w:firstLine="720"/>
        <w:rPr>
          <w:rFonts w:ascii="Calibri" w:hAnsi="Calibri" w:cs="Tahoma"/>
          <w:sz w:val="24"/>
          <w:szCs w:val="24"/>
        </w:rPr>
      </w:pPr>
      <w:r w:rsidRPr="005235AF">
        <w:rPr>
          <w:rFonts w:ascii="Calibri" w:hAnsi="Calibri" w:cs="Tahoma"/>
          <w:sz w:val="24"/>
          <w:szCs w:val="24"/>
        </w:rPr>
        <w:t xml:space="preserve">to self or others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 xml:space="preserve">Moderate signs and symptoms with moderate risk of severe withdrawal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 xml:space="preserve">Somewhat intoxicated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5235AF">
        <w:rPr>
          <w:rFonts w:ascii="Calibri" w:hAnsi="Calibri" w:cs="Tahoma"/>
          <w:sz w:val="24"/>
          <w:szCs w:val="24"/>
        </w:rPr>
        <w:t xml:space="preserve">If alcohol, a CIWA-Ar score if 8-11  </w:t>
      </w:r>
    </w:p>
    <w:p w:rsidR="0033096E" w:rsidRPr="0033096E" w:rsidRDefault="0033096E" w:rsidP="0033096E">
      <w:pPr>
        <w:pStyle w:val="ListParagraph"/>
        <w:numPr>
          <w:ilvl w:val="0"/>
          <w:numId w:val="6"/>
        </w:num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33096E">
        <w:rPr>
          <w:rFonts w:ascii="Calibri" w:hAnsi="Calibri" w:cs="Tahoma"/>
          <w:sz w:val="24"/>
          <w:szCs w:val="24"/>
        </w:rPr>
        <w:t xml:space="preserve">Demonstrates poor ability to tolerate and cope with withdrawal discomfort. 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33096E">
        <w:rPr>
          <w:rFonts w:ascii="Calibri" w:hAnsi="Calibri" w:cs="Tahoma"/>
          <w:sz w:val="24"/>
          <w:szCs w:val="24"/>
        </w:rPr>
        <w:t xml:space="preserve">Severe signs and symptoms of intoxication indicating possible imminent danger to self &amp; others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33096E">
        <w:rPr>
          <w:rFonts w:ascii="Calibri" w:hAnsi="Calibri" w:cs="Tahoma"/>
          <w:sz w:val="24"/>
          <w:szCs w:val="24"/>
        </w:rPr>
        <w:t xml:space="preserve">Severe signs and </w:t>
      </w:r>
      <w:r w:rsidR="00AB2D0D">
        <w:rPr>
          <w:rFonts w:ascii="Calibri" w:hAnsi="Calibri" w:cs="Tahoma"/>
          <w:sz w:val="24"/>
          <w:szCs w:val="24"/>
        </w:rPr>
        <w:t xml:space="preserve">symptoms or risk of severe but </w:t>
      </w:r>
      <w:r w:rsidR="005235AF" w:rsidRPr="0033096E">
        <w:rPr>
          <w:rFonts w:ascii="Calibri" w:hAnsi="Calibri" w:cs="Tahoma"/>
          <w:sz w:val="24"/>
          <w:szCs w:val="24"/>
        </w:rPr>
        <w:t xml:space="preserve">manageable withdrawal; or withdrawal is worsening </w:t>
      </w:r>
    </w:p>
    <w:p w:rsidR="0033096E" w:rsidRDefault="005235AF" w:rsidP="0033096E">
      <w:pPr>
        <w:pStyle w:val="ListParagraph"/>
        <w:ind w:firstLine="72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 xml:space="preserve">despite detoxification at less intensive level of care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33096E">
        <w:rPr>
          <w:rFonts w:ascii="Calibri" w:hAnsi="Calibri" w:cs="Tahoma"/>
          <w:sz w:val="24"/>
          <w:szCs w:val="24"/>
        </w:rPr>
        <w:t xml:space="preserve">Very intoxicated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33096E">
        <w:rPr>
          <w:rFonts w:ascii="Calibri" w:hAnsi="Calibri" w:cs="Tahoma"/>
          <w:sz w:val="24"/>
          <w:szCs w:val="24"/>
        </w:rPr>
        <w:t xml:space="preserve">If alcohol, a CIWA-Ar score if 12-15  </w:t>
      </w:r>
    </w:p>
    <w:p w:rsidR="0033096E" w:rsidRPr="0033096E" w:rsidRDefault="0033096E" w:rsidP="0033096E">
      <w:pPr>
        <w:pStyle w:val="ListParagraph"/>
        <w:numPr>
          <w:ilvl w:val="0"/>
          <w:numId w:val="6"/>
        </w:num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33096E">
        <w:rPr>
          <w:rFonts w:ascii="Calibri" w:hAnsi="Calibri" w:cs="Tahoma"/>
          <w:sz w:val="24"/>
          <w:szCs w:val="24"/>
        </w:rPr>
        <w:t xml:space="preserve">Incapacitated, with severe signs and symptoms of withdrawal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33096E">
        <w:rPr>
          <w:rFonts w:ascii="Calibri" w:hAnsi="Calibri" w:cs="Tahoma"/>
          <w:sz w:val="24"/>
          <w:szCs w:val="24"/>
        </w:rPr>
        <w:t xml:space="preserve">Severe withdrawal presents danger (e.g.  seizures)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33096E">
        <w:rPr>
          <w:rFonts w:ascii="Calibri" w:hAnsi="Calibri" w:cs="Tahoma"/>
          <w:sz w:val="24"/>
          <w:szCs w:val="24"/>
        </w:rPr>
        <w:t xml:space="preserve">Continued use poses an imminent threat to life     </w:t>
      </w:r>
    </w:p>
    <w:p w:rsid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8513CA">
        <w:rPr>
          <w:rFonts w:ascii="Arial" w:hAnsi="Arial" w:cs="Arial"/>
          <w:b/>
          <w:bCs/>
          <w:sz w:val="16"/>
        </w:rPr>
        <w:t xml:space="preserve"> </w:t>
      </w:r>
      <w:r w:rsidR="005235AF" w:rsidRPr="0033096E">
        <w:rPr>
          <w:rFonts w:ascii="Calibri" w:hAnsi="Calibri" w:cs="Tahoma"/>
          <w:sz w:val="24"/>
          <w:szCs w:val="24"/>
        </w:rPr>
        <w:t xml:space="preserve">Stuporous     </w:t>
      </w:r>
    </w:p>
    <w:p w:rsidR="005235AF" w:rsidRPr="0033096E" w:rsidRDefault="0033096E" w:rsidP="0033096E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5235AF" w:rsidRPr="0033096E">
        <w:rPr>
          <w:rFonts w:ascii="Calibri" w:hAnsi="Calibri" w:cs="Tahoma"/>
          <w:sz w:val="24"/>
          <w:szCs w:val="24"/>
        </w:rPr>
        <w:t>If alcohol, a CIWA-Ar score over 15</w:t>
      </w:r>
    </w:p>
    <w:p w:rsidR="005235AF" w:rsidRPr="005235AF" w:rsidRDefault="005235AF" w:rsidP="005235AF">
      <w:pPr>
        <w:ind w:firstLine="720"/>
        <w:rPr>
          <w:rFonts w:ascii="Calibri" w:hAnsi="Calibri" w:cs="Tahoma"/>
          <w:sz w:val="24"/>
          <w:szCs w:val="24"/>
        </w:rPr>
      </w:pPr>
    </w:p>
    <w:p w:rsidR="009F6083" w:rsidRPr="005235AF" w:rsidRDefault="00FF45D7" w:rsidP="005235AF">
      <w:pPr>
        <w:rPr>
          <w:rFonts w:ascii="Calibri" w:hAnsi="Calibri" w:cs="Tahoma"/>
          <w:sz w:val="24"/>
          <w:szCs w:val="24"/>
        </w:rPr>
      </w:pPr>
      <w:r w:rsidRPr="005235AF">
        <w:rPr>
          <w:rFonts w:ascii="Calibri" w:hAnsi="Calibri" w:cs="Tahoma"/>
          <w:sz w:val="24"/>
          <w:szCs w:val="24"/>
        </w:rPr>
        <w:t xml:space="preserve">Dimension 2:  </w:t>
      </w:r>
      <w:r w:rsidR="009F6083" w:rsidRPr="005235AF">
        <w:rPr>
          <w:rFonts w:ascii="Calibri" w:hAnsi="Calibri" w:cs="Tahoma"/>
          <w:sz w:val="24"/>
          <w:szCs w:val="24"/>
        </w:rPr>
        <w:t>Biomedical Conditions and Complications</w:t>
      </w:r>
      <w:r w:rsidR="00207980" w:rsidRPr="005235AF">
        <w:rPr>
          <w:rFonts w:ascii="Calibri" w:hAnsi="Calibri" w:cs="Tahoma"/>
          <w:sz w:val="24"/>
          <w:szCs w:val="24"/>
        </w:rPr>
        <w:tab/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FF45D7" w:rsidRPr="00A30B04" w:rsidRDefault="00FF45D7" w:rsidP="00FF45D7">
      <w:pPr>
        <w:ind w:left="720" w:firstLine="72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SEVERITY</w:t>
      </w:r>
      <w:r w:rsidRPr="00A30B04">
        <w:rPr>
          <w:rFonts w:ascii="Calibri" w:hAnsi="Calibri" w:cs="Tahoma"/>
          <w:sz w:val="18"/>
          <w:szCs w:val="18"/>
        </w:rPr>
        <w:t>/INTENSITY</w:t>
      </w:r>
      <w:r>
        <w:rPr>
          <w:rFonts w:ascii="Calibri" w:hAnsi="Calibri" w:cs="Tahoma"/>
          <w:sz w:val="18"/>
          <w:szCs w:val="18"/>
        </w:rPr>
        <w:t xml:space="preserve"> RATING (0=no problem or stable/1=mild/2=moderate/</w:t>
      </w:r>
      <w:r w:rsidRPr="00A30B04">
        <w:rPr>
          <w:rFonts w:ascii="Calibri" w:hAnsi="Calibri" w:cs="Tahoma"/>
          <w:sz w:val="18"/>
          <w:szCs w:val="18"/>
        </w:rPr>
        <w:t>3=su</w:t>
      </w:r>
      <w:r>
        <w:rPr>
          <w:rFonts w:ascii="Calibri" w:hAnsi="Calibri" w:cs="Tahoma"/>
          <w:sz w:val="18"/>
          <w:szCs w:val="18"/>
        </w:rPr>
        <w:t>bstantial/</w:t>
      </w:r>
      <w:r w:rsidRPr="00A30B04">
        <w:rPr>
          <w:rFonts w:ascii="Calibri" w:hAnsi="Calibri" w:cs="Tahoma"/>
          <w:sz w:val="18"/>
          <w:szCs w:val="18"/>
        </w:rPr>
        <w:t xml:space="preserve">4= severe) </w:t>
      </w:r>
    </w:p>
    <w:p w:rsidR="00FF45D7" w:rsidRDefault="00FF45D7" w:rsidP="00FF45D7">
      <w:pPr>
        <w:pStyle w:val="ListParagraph"/>
        <w:ind w:left="36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0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Fully functioning with good ability to tolerate or cope w/ physical discomfort     </w:t>
      </w:r>
    </w:p>
    <w:p w:rsidR="00FF45D7" w:rsidRDefault="00FF45D7" w:rsidP="00FF45D7">
      <w:pPr>
        <w:pStyle w:val="ListParagraph"/>
        <w:ind w:left="360" w:firstLine="36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>No biomedical signs or sympto</w:t>
      </w:r>
      <w:r w:rsidR="00AB2D0D">
        <w:rPr>
          <w:rFonts w:ascii="Calibri" w:hAnsi="Calibri" w:cs="Tahoma"/>
          <w:sz w:val="24"/>
          <w:szCs w:val="24"/>
        </w:rPr>
        <w:t xml:space="preserve">ms are present, or </w:t>
      </w:r>
      <w:r w:rsidRPr="00FF45D7">
        <w:rPr>
          <w:rFonts w:ascii="Calibri" w:hAnsi="Calibri" w:cs="Tahoma"/>
          <w:sz w:val="24"/>
          <w:szCs w:val="24"/>
        </w:rPr>
        <w:t xml:space="preserve">biomedical problems stable       </w:t>
      </w:r>
    </w:p>
    <w:p w:rsidR="00FF45D7" w:rsidRDefault="00FF45D7" w:rsidP="00FF45D7">
      <w:pPr>
        <w:pStyle w:val="ListParagraph"/>
        <w:ind w:left="360" w:firstLine="36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No biomedical conditions that will interfere with treatment or create risk  </w:t>
      </w:r>
    </w:p>
    <w:p w:rsidR="00FF45D7" w:rsidRDefault="00FF45D7" w:rsidP="00FF45D7">
      <w:pPr>
        <w:pStyle w:val="ListParagraph"/>
        <w:ind w:left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1  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Demonstrates adequate ability to tolerate and cope with physical discomfort  </w:t>
      </w:r>
    </w:p>
    <w:p w:rsidR="00FF45D7" w:rsidRDefault="00FF45D7" w:rsidP="00FF45D7">
      <w:pPr>
        <w:pStyle w:val="ListParagraph"/>
        <w:ind w:left="360" w:firstLine="36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Mild to moderate signs or symptoms interfere with daily functioning, but would likely not interfere </w:t>
      </w:r>
    </w:p>
    <w:p w:rsidR="00FF45D7" w:rsidRDefault="00FF45D7" w:rsidP="00FF45D7">
      <w:pPr>
        <w:pStyle w:val="ListParagraph"/>
        <w:ind w:left="1080" w:firstLine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with recovery treatment nor create risk  </w:t>
      </w:r>
    </w:p>
    <w:p w:rsidR="00FF45D7" w:rsidRDefault="00FF45D7" w:rsidP="00FF45D7">
      <w:pPr>
        <w:pStyle w:val="ListParagraph"/>
        <w:ind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2  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Some difficulty tolerating and coping with physical problems and/or has other biomedical problems     </w:t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Has a biomedical problem, which may interfere with recovery treatment     </w:t>
      </w:r>
    </w:p>
    <w:p w:rsidR="00FF45D7" w:rsidRDefault="00FF45D7" w:rsidP="00FF45D7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Has a need for medical services which might interfere with recovery treatment (e.g., kidney dialysis)     </w:t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Neglects to care for serious biomedical problems      </w:t>
      </w:r>
    </w:p>
    <w:p w:rsidR="00FF45D7" w:rsidRDefault="00FF45D7" w:rsidP="00FF45D7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Acute, non-life threatening medical signs and symptoms are present </w:t>
      </w:r>
    </w:p>
    <w:p w:rsidR="005235AF" w:rsidRDefault="00FF45D7" w:rsidP="00FF45D7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3  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Demonstrates poor ability to tolerate and cope with physical problems and/or general health is poor </w:t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Has serious medical problems he/she neglects during outpatient treatment that require frequent </w:t>
      </w:r>
    </w:p>
    <w:p w:rsidR="005235AF" w:rsidRDefault="00FF45D7" w:rsidP="005235AF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medical attention  </w:t>
      </w:r>
    </w:p>
    <w:p w:rsidR="005235AF" w:rsidRDefault="005235AF" w:rsidP="005235AF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Severe medical problems are present but stable. </w:t>
      </w:r>
    </w:p>
    <w:p w:rsidR="005235AF" w:rsidRDefault="005235AF" w:rsidP="005235AF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Medical problem(s) present that would be severely exacerbated by a relapse </w:t>
      </w:r>
    </w:p>
    <w:p w:rsidR="005235AF" w:rsidRDefault="005235AF" w:rsidP="005235AF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Medical problem(s) present that would be severely exacerbated by withdrawal (e.g., diabetes, </w:t>
      </w:r>
    </w:p>
    <w:p w:rsidR="005235AF" w:rsidRDefault="00FF45D7" w:rsidP="005235AF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hypertension)     </w:t>
      </w:r>
    </w:p>
    <w:p w:rsidR="005235AF" w:rsidRDefault="005235AF" w:rsidP="005235AF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Medical problems that require medical or nursing services  </w:t>
      </w:r>
    </w:p>
    <w:p w:rsidR="005235AF" w:rsidRDefault="00FF45D7" w:rsidP="005235AF">
      <w:pPr>
        <w:ind w:left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4  </w:t>
      </w:r>
      <w:r w:rsidR="005235AF">
        <w:rPr>
          <w:rFonts w:ascii="Calibri" w:hAnsi="Calibri" w:cs="Tahoma"/>
          <w:sz w:val="24"/>
          <w:szCs w:val="24"/>
        </w:rPr>
        <w:tab/>
      </w:r>
      <w:r w:rsidR="005235AF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5235AF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5235AF">
        <w:rPr>
          <w:rFonts w:ascii="Arial" w:hAnsi="Arial" w:cs="Arial"/>
          <w:b/>
          <w:bCs/>
          <w:sz w:val="16"/>
        </w:rPr>
        <w:fldChar w:fldCharType="end"/>
      </w:r>
      <w:r w:rsidR="005235AF"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Incapacitated, with severe medical problems     </w:t>
      </w:r>
    </w:p>
    <w:p w:rsidR="00FF45D7" w:rsidRPr="00FF45D7" w:rsidRDefault="005235AF" w:rsidP="005235AF">
      <w:pPr>
        <w:ind w:left="360" w:firstLine="36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>Severe</w:t>
      </w:r>
      <w:r w:rsidR="006902E4">
        <w:rPr>
          <w:rFonts w:ascii="Calibri" w:hAnsi="Calibri" w:cs="Tahoma"/>
          <w:sz w:val="24"/>
          <w:szCs w:val="24"/>
        </w:rPr>
        <w:t xml:space="preserve"> medical problems that are life-</w:t>
      </w:r>
      <w:r w:rsidR="00FF45D7" w:rsidRPr="00FF45D7">
        <w:rPr>
          <w:rFonts w:ascii="Calibri" w:hAnsi="Calibri" w:cs="Tahoma"/>
          <w:sz w:val="24"/>
          <w:szCs w:val="24"/>
        </w:rPr>
        <w:t>threatening risk</w:t>
      </w:r>
    </w:p>
    <w:p w:rsidR="00FF45D7" w:rsidRDefault="00FF45D7" w:rsidP="00FF45D7">
      <w:pPr>
        <w:rPr>
          <w:rFonts w:ascii="Calibri" w:hAnsi="Calibri" w:cs="Tahoma"/>
          <w:sz w:val="24"/>
          <w:szCs w:val="24"/>
        </w:rPr>
      </w:pPr>
    </w:p>
    <w:p w:rsidR="009F6083" w:rsidRPr="00CB3429" w:rsidRDefault="00FF45D7" w:rsidP="00FF45D7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Dimension 3:  </w:t>
      </w:r>
      <w:r w:rsidR="009F6083" w:rsidRPr="00CB3429">
        <w:rPr>
          <w:rFonts w:ascii="Calibri" w:hAnsi="Calibri" w:cs="Tahoma"/>
          <w:sz w:val="24"/>
          <w:szCs w:val="24"/>
        </w:rPr>
        <w:t>Emotional, Behavioral, or Cognitive Conditions and Complications</w:t>
      </w:r>
      <w:r w:rsidR="00207980">
        <w:rPr>
          <w:rFonts w:ascii="Calibri" w:hAnsi="Calibri" w:cs="Tahoma"/>
          <w:sz w:val="24"/>
          <w:szCs w:val="24"/>
        </w:rPr>
        <w:tab/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FF45D7" w:rsidRPr="00A30B04" w:rsidRDefault="00FF45D7" w:rsidP="00FF45D7">
      <w:pPr>
        <w:ind w:left="720" w:firstLine="72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SEVERITY</w:t>
      </w:r>
      <w:r w:rsidRPr="00A30B04">
        <w:rPr>
          <w:rFonts w:ascii="Calibri" w:hAnsi="Calibri" w:cs="Tahoma"/>
          <w:sz w:val="18"/>
          <w:szCs w:val="18"/>
        </w:rPr>
        <w:t>/INTENSITY</w:t>
      </w:r>
      <w:r>
        <w:rPr>
          <w:rFonts w:ascii="Calibri" w:hAnsi="Calibri" w:cs="Tahoma"/>
          <w:sz w:val="18"/>
          <w:szCs w:val="18"/>
        </w:rPr>
        <w:t xml:space="preserve"> RATING (0=no problem or stable/1=mild/2=moderate/</w:t>
      </w:r>
      <w:r w:rsidRPr="00A30B04">
        <w:rPr>
          <w:rFonts w:ascii="Calibri" w:hAnsi="Calibri" w:cs="Tahoma"/>
          <w:sz w:val="18"/>
          <w:szCs w:val="18"/>
        </w:rPr>
        <w:t>3=su</w:t>
      </w:r>
      <w:r>
        <w:rPr>
          <w:rFonts w:ascii="Calibri" w:hAnsi="Calibri" w:cs="Tahoma"/>
          <w:sz w:val="18"/>
          <w:szCs w:val="18"/>
        </w:rPr>
        <w:t>bstantial/</w:t>
      </w:r>
      <w:r w:rsidRPr="00A30B04">
        <w:rPr>
          <w:rFonts w:ascii="Calibri" w:hAnsi="Calibri" w:cs="Tahoma"/>
          <w:sz w:val="18"/>
          <w:szCs w:val="18"/>
        </w:rPr>
        <w:t xml:space="preserve">4= severe) </w:t>
      </w:r>
    </w:p>
    <w:p w:rsidR="0033096E" w:rsidRPr="0033096E" w:rsidRDefault="0033096E" w:rsidP="008513CA">
      <w:pPr>
        <w:pStyle w:val="ListParagraph"/>
        <w:numPr>
          <w:ilvl w:val="0"/>
          <w:numId w:val="7"/>
        </w:numPr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No or stable mental health problems  </w:t>
      </w:r>
    </w:p>
    <w:p w:rsidR="0033096E" w:rsidRDefault="0033096E" w:rsidP="008513CA">
      <w:pPr>
        <w:pStyle w:val="ListParagraph"/>
        <w:numPr>
          <w:ilvl w:val="0"/>
          <w:numId w:val="7"/>
        </w:numPr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Sub-clinical mental disorder </w:t>
      </w:r>
    </w:p>
    <w:p w:rsidR="0033096E" w:rsidRDefault="0033096E" w:rsidP="008513CA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Emotional concerns relate to negative consequences and effects of addiction. </w:t>
      </w:r>
    </w:p>
    <w:p w:rsidR="0033096E" w:rsidRDefault="0033096E" w:rsidP="008513CA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Suicidal ideation without plan </w:t>
      </w:r>
    </w:p>
    <w:p w:rsidR="008513CA" w:rsidRDefault="0033096E" w:rsidP="008513CA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Social role functioning impaired, but not endangered by substance use; mild symptoms that do not </w:t>
      </w:r>
    </w:p>
    <w:p w:rsidR="0033096E" w:rsidRDefault="00FF45D7" w:rsidP="008513CA">
      <w:pPr>
        <w:pStyle w:val="ListParagraph"/>
        <w:ind w:firstLine="72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 xml:space="preserve">impair role functioning (e.g. social, school, or work) </w:t>
      </w:r>
    </w:p>
    <w:p w:rsidR="0033096E" w:rsidRDefault="0033096E" w:rsidP="008513CA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Mild to moderate signs and symptoms with good response to treatment in the past.  </w:t>
      </w:r>
    </w:p>
    <w:p w:rsidR="0033096E" w:rsidRDefault="0033096E" w:rsidP="008513CA">
      <w:pPr>
        <w:pStyle w:val="ListParagraph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>Or past serious problems have long period of stability or are chronic, but</w:t>
      </w:r>
      <w:r>
        <w:rPr>
          <w:rFonts w:ascii="Calibri" w:hAnsi="Calibri" w:cs="Tahoma"/>
          <w:sz w:val="24"/>
          <w:szCs w:val="24"/>
        </w:rPr>
        <w:t xml:space="preserve"> do not pose high risk of harm</w:t>
      </w:r>
    </w:p>
    <w:p w:rsidR="0033096E" w:rsidRPr="0033096E" w:rsidRDefault="00FF45D7" w:rsidP="008513CA">
      <w:pPr>
        <w:ind w:left="720" w:hanging="36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 xml:space="preserve">2  </w:t>
      </w:r>
      <w:r w:rsidR="0033096E" w:rsidRPr="0033096E">
        <w:rPr>
          <w:rFonts w:ascii="Calibri" w:hAnsi="Calibri" w:cs="Tahoma"/>
          <w:sz w:val="24"/>
          <w:szCs w:val="24"/>
        </w:rPr>
        <w:tab/>
      </w:r>
      <w:r w:rsidR="0033096E" w:rsidRPr="0033096E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33096E" w:rsidRPr="0033096E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33096E" w:rsidRPr="0033096E">
        <w:rPr>
          <w:rFonts w:ascii="Arial" w:hAnsi="Arial" w:cs="Arial"/>
          <w:b/>
          <w:bCs/>
          <w:sz w:val="16"/>
        </w:rPr>
        <w:fldChar w:fldCharType="end"/>
      </w:r>
      <w:r w:rsidR="0033096E" w:rsidRPr="0033096E">
        <w:rPr>
          <w:rFonts w:ascii="Arial" w:hAnsi="Arial" w:cs="Arial"/>
          <w:b/>
          <w:bCs/>
          <w:sz w:val="16"/>
        </w:rPr>
        <w:t xml:space="preserve">  </w:t>
      </w:r>
      <w:r w:rsidRPr="0033096E">
        <w:rPr>
          <w:rFonts w:ascii="Calibri" w:hAnsi="Calibri" w:cs="Tahoma"/>
          <w:sz w:val="24"/>
          <w:szCs w:val="24"/>
        </w:rPr>
        <w:t xml:space="preserve">Suicidal ideation or violent impulses require more than routine monitoring </w:t>
      </w:r>
    </w:p>
    <w:p w:rsidR="0033096E" w:rsidRDefault="0033096E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Emotional, behavioral, or cognitive problems distract from recovery efforts. </w:t>
      </w:r>
    </w:p>
    <w:p w:rsidR="0033096E" w:rsidRDefault="0033096E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Symptoms are causing moderate difficulty in role functioning (e.g. school, work)  </w:t>
      </w:r>
    </w:p>
    <w:p w:rsidR="00751071" w:rsidRDefault="0033096E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Frequent and/or intense symptoms with a history of significant problems that are not well stabilized, </w:t>
      </w:r>
    </w:p>
    <w:p w:rsidR="0033096E" w:rsidRDefault="00FF45D7" w:rsidP="008513CA">
      <w:pPr>
        <w:ind w:left="720" w:firstLine="72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 xml:space="preserve">but not imminently dangerous </w:t>
      </w:r>
    </w:p>
    <w:p w:rsidR="0033096E" w:rsidRDefault="0033096E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Calibri" w:hAnsi="Calibri" w:cs="Tahoma"/>
          <w:sz w:val="24"/>
          <w:szCs w:val="24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Emotional/behavioral/cognitive problems/symptoms distract from recovery efforts </w:t>
      </w:r>
    </w:p>
    <w:p w:rsidR="0033096E" w:rsidRDefault="0033096E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Problems with attention or distractibility interfere with recovery efforts </w:t>
      </w:r>
    </w:p>
    <w:p w:rsidR="00751071" w:rsidRDefault="0033096E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History of non-adherence with required psychiatric medications  </w:t>
      </w:r>
    </w:p>
    <w:p w:rsidR="00751071" w:rsidRDefault="00FF45D7" w:rsidP="008513CA">
      <w:pPr>
        <w:ind w:left="720" w:hanging="36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 xml:space="preserve">3  </w:t>
      </w:r>
      <w:r w:rsidR="00751071">
        <w:rPr>
          <w:rFonts w:ascii="Calibri" w:hAnsi="Calibri" w:cs="Tahoma"/>
          <w:sz w:val="24"/>
          <w:szCs w:val="24"/>
        </w:rPr>
        <w:tab/>
      </w:r>
      <w:r w:rsidR="00751071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751071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751071">
        <w:rPr>
          <w:rFonts w:ascii="Arial" w:hAnsi="Arial" w:cs="Arial"/>
          <w:b/>
          <w:bCs/>
          <w:sz w:val="16"/>
        </w:rPr>
        <w:fldChar w:fldCharType="end"/>
      </w:r>
      <w:r w:rsidR="00751071">
        <w:rPr>
          <w:rFonts w:ascii="Arial" w:hAnsi="Arial" w:cs="Arial"/>
          <w:b/>
          <w:bCs/>
          <w:sz w:val="16"/>
        </w:rPr>
        <w:t xml:space="preserve">  </w:t>
      </w:r>
      <w:r w:rsidRPr="0033096E">
        <w:rPr>
          <w:rFonts w:ascii="Calibri" w:hAnsi="Calibri" w:cs="Tahoma"/>
          <w:sz w:val="24"/>
          <w:szCs w:val="24"/>
        </w:rPr>
        <w:t>Frequent impulses to harm self or others which are potentially destabilizing, but not</w:t>
      </w:r>
      <w:r w:rsidR="00751071">
        <w:rPr>
          <w:rFonts w:ascii="Calibri" w:hAnsi="Calibri" w:cs="Tahoma"/>
          <w:sz w:val="24"/>
          <w:szCs w:val="24"/>
        </w:rPr>
        <w:t xml:space="preserve"> </w:t>
      </w:r>
      <w:r w:rsidRPr="0033096E">
        <w:rPr>
          <w:rFonts w:ascii="Calibri" w:hAnsi="Calibri" w:cs="Tahoma"/>
          <w:sz w:val="24"/>
          <w:szCs w:val="24"/>
        </w:rPr>
        <w:t xml:space="preserve">imminently </w:t>
      </w:r>
    </w:p>
    <w:p w:rsidR="00751071" w:rsidRDefault="00FF45D7" w:rsidP="008513CA">
      <w:pPr>
        <w:ind w:left="720" w:firstLine="72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 xml:space="preserve">dangerous  </w:t>
      </w:r>
    </w:p>
    <w:p w:rsidR="00751071" w:rsidRDefault="00751071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Adequate impulse control to deal with thoughts of harm to self or others </w:t>
      </w:r>
    </w:p>
    <w:p w:rsidR="00751071" w:rsidRDefault="00751071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Uncontrolled behavior and cognitive deficits limit capacity for self-care, ADL’s </w:t>
      </w:r>
    </w:p>
    <w:p w:rsidR="00751071" w:rsidRDefault="00751071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>Acute symptoms dominate clinical presentation (e.g. impaired reality testing,</w:t>
      </w:r>
      <w:r>
        <w:rPr>
          <w:rFonts w:ascii="Calibri" w:hAnsi="Calibri" w:cs="Tahoma"/>
          <w:sz w:val="24"/>
          <w:szCs w:val="24"/>
        </w:rPr>
        <w:t xml:space="preserve"> </w:t>
      </w:r>
      <w:r w:rsidR="00FF45D7" w:rsidRPr="0033096E">
        <w:rPr>
          <w:rFonts w:ascii="Calibri" w:hAnsi="Calibri" w:cs="Tahoma"/>
          <w:sz w:val="24"/>
          <w:szCs w:val="24"/>
        </w:rPr>
        <w:t xml:space="preserve">communication, thought </w:t>
      </w:r>
    </w:p>
    <w:p w:rsidR="00751071" w:rsidRDefault="00FF45D7" w:rsidP="008513CA">
      <w:pPr>
        <w:ind w:left="720" w:firstLine="72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>processes, judgment, personal hygiene, etc.) and significantly</w:t>
      </w:r>
      <w:r w:rsidR="00751071">
        <w:rPr>
          <w:rFonts w:ascii="Calibri" w:hAnsi="Calibri" w:cs="Tahoma"/>
          <w:sz w:val="24"/>
          <w:szCs w:val="24"/>
        </w:rPr>
        <w:t xml:space="preserve"> </w:t>
      </w:r>
      <w:r w:rsidRPr="0033096E">
        <w:rPr>
          <w:rFonts w:ascii="Calibri" w:hAnsi="Calibri" w:cs="Tahoma"/>
          <w:sz w:val="24"/>
          <w:szCs w:val="24"/>
        </w:rPr>
        <w:t>compr</w:t>
      </w:r>
      <w:r w:rsidR="00751071">
        <w:rPr>
          <w:rFonts w:ascii="Calibri" w:hAnsi="Calibri" w:cs="Tahoma"/>
          <w:sz w:val="24"/>
          <w:szCs w:val="24"/>
        </w:rPr>
        <w:t xml:space="preserve">omise community </w:t>
      </w:r>
    </w:p>
    <w:p w:rsidR="00751071" w:rsidRDefault="00751071" w:rsidP="008513CA">
      <w:pPr>
        <w:ind w:left="720" w:firstLine="72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adjustment and </w:t>
      </w:r>
      <w:r w:rsidR="00FF45D7" w:rsidRPr="0033096E">
        <w:rPr>
          <w:rFonts w:ascii="Calibri" w:hAnsi="Calibri" w:cs="Tahoma"/>
          <w:sz w:val="24"/>
          <w:szCs w:val="24"/>
        </w:rPr>
        <w:t>follow through with treatment</w:t>
      </w:r>
      <w:r>
        <w:rPr>
          <w:rFonts w:ascii="Calibri" w:hAnsi="Calibri" w:cs="Tahoma"/>
          <w:sz w:val="24"/>
          <w:szCs w:val="24"/>
        </w:rPr>
        <w:t xml:space="preserve"> </w:t>
      </w:r>
      <w:r w:rsidR="00FF45D7" w:rsidRPr="0033096E">
        <w:rPr>
          <w:rFonts w:ascii="Calibri" w:hAnsi="Calibri" w:cs="Tahoma"/>
          <w:sz w:val="24"/>
          <w:szCs w:val="24"/>
        </w:rPr>
        <w:t xml:space="preserve">recommendations  </w:t>
      </w:r>
    </w:p>
    <w:p w:rsidR="00751071" w:rsidRDefault="00FF45D7" w:rsidP="008513CA">
      <w:pPr>
        <w:ind w:left="720" w:hanging="36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 xml:space="preserve">4  </w:t>
      </w:r>
      <w:r w:rsidR="00751071">
        <w:rPr>
          <w:rFonts w:ascii="Calibri" w:hAnsi="Calibri" w:cs="Tahoma"/>
          <w:sz w:val="24"/>
          <w:szCs w:val="24"/>
        </w:rPr>
        <w:tab/>
      </w:r>
      <w:r w:rsidR="00751071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751071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751071">
        <w:rPr>
          <w:rFonts w:ascii="Arial" w:hAnsi="Arial" w:cs="Arial"/>
          <w:b/>
          <w:bCs/>
          <w:sz w:val="16"/>
        </w:rPr>
        <w:fldChar w:fldCharType="end"/>
      </w:r>
      <w:r w:rsidR="00751071">
        <w:rPr>
          <w:rFonts w:ascii="Arial" w:hAnsi="Arial" w:cs="Arial"/>
          <w:b/>
          <w:bCs/>
          <w:sz w:val="16"/>
        </w:rPr>
        <w:t xml:space="preserve">  </w:t>
      </w:r>
      <w:r w:rsidRPr="0033096E">
        <w:rPr>
          <w:rFonts w:ascii="Calibri" w:hAnsi="Calibri" w:cs="Tahoma"/>
          <w:sz w:val="24"/>
          <w:szCs w:val="24"/>
        </w:rPr>
        <w:t xml:space="preserve">Individual has severe and unstable psychiatric symptoms and requires secure confinement </w:t>
      </w:r>
    </w:p>
    <w:p w:rsidR="00751071" w:rsidRDefault="00751071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Severe and acute psychotic symptoms that pose immediate danger to self or others (e.g. imminent </w:t>
      </w:r>
    </w:p>
    <w:p w:rsidR="00751071" w:rsidRDefault="00FF45D7" w:rsidP="008513CA">
      <w:pPr>
        <w:ind w:left="720" w:firstLine="72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 xml:space="preserve">risk of suicide; gross neglect of self-care;  psychosis with unpredictable, disorganized, or violent </w:t>
      </w:r>
    </w:p>
    <w:p w:rsidR="00751071" w:rsidRDefault="00FF45D7" w:rsidP="008513CA">
      <w:pPr>
        <w:ind w:left="720" w:firstLine="72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 xml:space="preserve">behavior) </w:t>
      </w:r>
    </w:p>
    <w:p w:rsidR="008513CA" w:rsidRDefault="00751071" w:rsidP="008513CA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33096E">
        <w:rPr>
          <w:rFonts w:ascii="Calibri" w:hAnsi="Calibri" w:cs="Tahoma"/>
          <w:sz w:val="24"/>
          <w:szCs w:val="24"/>
        </w:rPr>
        <w:t xml:space="preserve">Recent history of psychiatric instability and/or escalating symptoms requiring high intensity services </w:t>
      </w:r>
    </w:p>
    <w:p w:rsidR="00FF45D7" w:rsidRPr="0033096E" w:rsidRDefault="00FF45D7" w:rsidP="008513CA">
      <w:pPr>
        <w:ind w:left="720" w:firstLine="720"/>
        <w:rPr>
          <w:rFonts w:ascii="Calibri" w:hAnsi="Calibri" w:cs="Tahoma"/>
          <w:sz w:val="24"/>
          <w:szCs w:val="24"/>
        </w:rPr>
      </w:pPr>
      <w:r w:rsidRPr="0033096E">
        <w:rPr>
          <w:rFonts w:ascii="Calibri" w:hAnsi="Calibri" w:cs="Tahoma"/>
          <w:sz w:val="24"/>
          <w:szCs w:val="24"/>
        </w:rPr>
        <w:t>to prevent dangerous consequences</w:t>
      </w:r>
    </w:p>
    <w:p w:rsidR="00FF45D7" w:rsidRDefault="00FF45D7" w:rsidP="00FF45D7">
      <w:pPr>
        <w:rPr>
          <w:rFonts w:ascii="Calibri" w:hAnsi="Calibri" w:cs="Tahoma"/>
          <w:sz w:val="24"/>
          <w:szCs w:val="24"/>
        </w:rPr>
      </w:pPr>
    </w:p>
    <w:p w:rsidR="009F6083" w:rsidRPr="00FF45D7" w:rsidRDefault="00FF45D7" w:rsidP="00FF45D7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Dimension 4:  </w:t>
      </w:r>
      <w:r w:rsidR="009F6083" w:rsidRPr="00CB3429">
        <w:rPr>
          <w:rFonts w:ascii="Calibri" w:hAnsi="Calibri" w:cs="Tahoma"/>
          <w:sz w:val="24"/>
          <w:szCs w:val="24"/>
        </w:rPr>
        <w:t>Readiness to Change</w:t>
      </w:r>
      <w:r w:rsidR="00207980">
        <w:rPr>
          <w:rFonts w:ascii="Calibri" w:hAnsi="Calibri" w:cs="Tahoma"/>
          <w:sz w:val="24"/>
          <w:szCs w:val="24"/>
        </w:rPr>
        <w:tab/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FF45D7" w:rsidRPr="00A30B04" w:rsidRDefault="00FF45D7" w:rsidP="00FF45D7">
      <w:pPr>
        <w:ind w:left="720" w:firstLine="72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SEVERITY</w:t>
      </w:r>
      <w:r w:rsidRPr="00A30B04">
        <w:rPr>
          <w:rFonts w:ascii="Calibri" w:hAnsi="Calibri" w:cs="Tahoma"/>
          <w:sz w:val="18"/>
          <w:szCs w:val="18"/>
        </w:rPr>
        <w:t>/INTENSITY</w:t>
      </w:r>
      <w:r>
        <w:rPr>
          <w:rFonts w:ascii="Calibri" w:hAnsi="Calibri" w:cs="Tahoma"/>
          <w:sz w:val="18"/>
          <w:szCs w:val="18"/>
        </w:rPr>
        <w:t xml:space="preserve"> RATING (0=no problem or stable/1=mild/2=moderate/</w:t>
      </w:r>
      <w:r w:rsidRPr="00A30B04">
        <w:rPr>
          <w:rFonts w:ascii="Calibri" w:hAnsi="Calibri" w:cs="Tahoma"/>
          <w:sz w:val="18"/>
          <w:szCs w:val="18"/>
        </w:rPr>
        <w:t>3=su</w:t>
      </w:r>
      <w:r>
        <w:rPr>
          <w:rFonts w:ascii="Calibri" w:hAnsi="Calibri" w:cs="Tahoma"/>
          <w:sz w:val="18"/>
          <w:szCs w:val="18"/>
        </w:rPr>
        <w:t>bstantial/</w:t>
      </w:r>
      <w:r w:rsidRPr="00A30B04">
        <w:rPr>
          <w:rFonts w:ascii="Calibri" w:hAnsi="Calibri" w:cs="Tahoma"/>
          <w:sz w:val="18"/>
          <w:szCs w:val="18"/>
        </w:rPr>
        <w:t xml:space="preserve">4= severe) </w:t>
      </w:r>
    </w:p>
    <w:p w:rsidR="00AB2D0D" w:rsidRDefault="006D4594" w:rsidP="006D4594">
      <w:pPr>
        <w:ind w:left="720" w:hanging="36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0</w:t>
      </w:r>
      <w:r>
        <w:rPr>
          <w:rFonts w:ascii="Calibri" w:hAnsi="Calibri" w:cs="Tahoma"/>
          <w:sz w:val="24"/>
          <w:szCs w:val="24"/>
        </w:rPr>
        <w:tab/>
      </w:r>
      <w:r w:rsidR="008513CA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8513CA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8513CA">
        <w:rPr>
          <w:rFonts w:ascii="Arial" w:hAnsi="Arial" w:cs="Arial"/>
          <w:b/>
          <w:bCs/>
          <w:sz w:val="16"/>
        </w:rPr>
        <w:fldChar w:fldCharType="end"/>
      </w:r>
      <w:r w:rsidR="008513CA"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>Willingly engaged in treatment as a proactive participant, is aware of/admits to having an</w:t>
      </w:r>
      <w:r w:rsidR="006902E4">
        <w:rPr>
          <w:rFonts w:ascii="Calibri" w:hAnsi="Calibri" w:cs="Tahoma"/>
          <w:sz w:val="24"/>
          <w:szCs w:val="24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addiction </w:t>
      </w:r>
    </w:p>
    <w:p w:rsidR="00FF45D7" w:rsidRPr="00FF45D7" w:rsidRDefault="00FF45D7" w:rsidP="00AB2D0D">
      <w:pPr>
        <w:ind w:left="144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problem and is committed to addiction treatment and changing substance use and adherence with psychiatric medications </w:t>
      </w:r>
    </w:p>
    <w:p w:rsidR="006D4594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Can articulate personal recovery goals </w:t>
      </w:r>
    </w:p>
    <w:p w:rsidR="006D4594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Willing to cut negative influences </w:t>
      </w:r>
    </w:p>
    <w:p w:rsidR="006D4594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Is in Preparation or Action Transtheoretical Stage of Change   </w:t>
      </w:r>
    </w:p>
    <w:p w:rsidR="00AB2D0D" w:rsidRDefault="00FF45D7" w:rsidP="006D4594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>1</w:t>
      </w:r>
      <w:r w:rsidR="006D4594">
        <w:rPr>
          <w:rFonts w:ascii="Calibri" w:hAnsi="Calibri" w:cs="Tahoma"/>
          <w:sz w:val="24"/>
          <w:szCs w:val="24"/>
        </w:rPr>
        <w:tab/>
      </w:r>
      <w:r w:rsidR="006D4594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6D4594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6D4594">
        <w:rPr>
          <w:rFonts w:ascii="Arial" w:hAnsi="Arial" w:cs="Arial"/>
          <w:b/>
          <w:bCs/>
          <w:sz w:val="16"/>
        </w:rPr>
        <w:fldChar w:fldCharType="end"/>
      </w:r>
      <w:r w:rsidR="006D4594"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Willing to enter treatment and explore strategies for changing AODA use or dealing with mental    </w:t>
      </w:r>
    </w:p>
    <w:p w:rsidR="006D4594" w:rsidRDefault="00FF45D7" w:rsidP="00AB2D0D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health disorder but is ambivalent about need for change ( is in Contemplation Stage of Change) </w:t>
      </w:r>
    </w:p>
    <w:p w:rsidR="006D4594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Willing to explore the need for treatment and strategies to reduce or stop substance use </w:t>
      </w:r>
    </w:p>
    <w:p w:rsidR="00AB2D0D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Willing to change AODA use but believes it will not be difficult or will not accept a full recovery  </w:t>
      </w:r>
    </w:p>
    <w:p w:rsidR="00FF45D7" w:rsidRPr="00FF45D7" w:rsidRDefault="00FF45D7" w:rsidP="00AB2D0D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treatment plan or does not recognize that he/she has a substance use problem  </w:t>
      </w:r>
    </w:p>
    <w:p w:rsidR="00AB2D0D" w:rsidRDefault="00FF45D7" w:rsidP="006D4594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2   </w:t>
      </w:r>
      <w:r w:rsidR="00AB2D0D">
        <w:rPr>
          <w:rFonts w:ascii="Calibri" w:hAnsi="Calibri" w:cs="Tahoma"/>
          <w:sz w:val="24"/>
          <w:szCs w:val="24"/>
        </w:rPr>
        <w:tab/>
      </w:r>
      <w:r w:rsidR="006D4594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6D4594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6D4594">
        <w:rPr>
          <w:rFonts w:ascii="Arial" w:hAnsi="Arial" w:cs="Arial"/>
          <w:b/>
          <w:bCs/>
          <w:sz w:val="16"/>
        </w:rPr>
        <w:fldChar w:fldCharType="end"/>
      </w:r>
      <w:r w:rsidR="006D4594"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Reluctant to agree to treatment for substance use or mental health problems but willing to be    </w:t>
      </w:r>
    </w:p>
    <w:p w:rsidR="006D4594" w:rsidRDefault="00FF45D7" w:rsidP="00AB2D0D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compliant to avoid negative consequences or may be legally required to engage in treatment  </w:t>
      </w:r>
    </w:p>
    <w:p w:rsidR="00AB2D0D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Able to articulate negative consequences of AODA use but has low commitment to change use of </w:t>
      </w:r>
    </w:p>
    <w:p w:rsidR="006D4594" w:rsidRDefault="00FF45D7" w:rsidP="00AB2D0D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substances </w:t>
      </w:r>
    </w:p>
    <w:p w:rsidR="006D4594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Low readiness to change and is only passively involved in treatment </w:t>
      </w:r>
    </w:p>
    <w:p w:rsidR="00FF45D7" w:rsidRPr="00FF45D7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Variably compliant </w:t>
      </w:r>
      <w:r w:rsidR="006902E4">
        <w:rPr>
          <w:rFonts w:ascii="Calibri" w:hAnsi="Calibri" w:cs="Tahoma"/>
          <w:sz w:val="24"/>
          <w:szCs w:val="24"/>
        </w:rPr>
        <w:t>with outpatient treatment, self-</w:t>
      </w:r>
      <w:r w:rsidR="00FF45D7" w:rsidRPr="00FF45D7">
        <w:rPr>
          <w:rFonts w:ascii="Calibri" w:hAnsi="Calibri" w:cs="Tahoma"/>
          <w:sz w:val="24"/>
          <w:szCs w:val="24"/>
        </w:rPr>
        <w:t xml:space="preserve">help or other support groups  </w:t>
      </w:r>
    </w:p>
    <w:p w:rsidR="00AB2D0D" w:rsidRDefault="00FF45D7" w:rsidP="006D4594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>3</w:t>
      </w:r>
      <w:r w:rsidR="006D4594">
        <w:rPr>
          <w:rFonts w:ascii="Calibri" w:hAnsi="Calibri" w:cs="Tahoma"/>
          <w:sz w:val="24"/>
          <w:szCs w:val="24"/>
        </w:rPr>
        <w:tab/>
      </w:r>
      <w:r w:rsidR="006D4594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6D4594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6D4594">
        <w:rPr>
          <w:rFonts w:ascii="Arial" w:hAnsi="Arial" w:cs="Arial"/>
          <w:b/>
          <w:bCs/>
          <w:sz w:val="16"/>
        </w:rPr>
        <w:fldChar w:fldCharType="end"/>
      </w:r>
      <w:r w:rsidR="006D4594"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>Exhibits inconsistent follow through and shows minimal awareness of AODA or</w:t>
      </w:r>
      <w:r w:rsidR="006902E4">
        <w:rPr>
          <w:rFonts w:ascii="Calibri" w:hAnsi="Calibri" w:cs="Tahoma"/>
          <w:sz w:val="24"/>
          <w:szCs w:val="24"/>
        </w:rPr>
        <w:t xml:space="preserve"> </w:t>
      </w:r>
      <w:r w:rsidRPr="00FF45D7">
        <w:rPr>
          <w:rFonts w:ascii="Calibri" w:hAnsi="Calibri" w:cs="Tahoma"/>
          <w:sz w:val="24"/>
          <w:szCs w:val="24"/>
        </w:rPr>
        <w:t xml:space="preserve">mental health </w:t>
      </w:r>
    </w:p>
    <w:p w:rsidR="006D4594" w:rsidRDefault="00FF45D7" w:rsidP="00AB2D0D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disorder and need for treatment  </w:t>
      </w:r>
    </w:p>
    <w:p w:rsidR="00AB2D0D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Appears unaware of need to change and unwilling or only partially able to follow through with </w:t>
      </w:r>
    </w:p>
    <w:p w:rsidR="00FF45D7" w:rsidRPr="00FF45D7" w:rsidRDefault="00FF45D7" w:rsidP="00AB2D0D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treatment recommendations  </w:t>
      </w:r>
    </w:p>
    <w:p w:rsidR="00AB2D0D" w:rsidRDefault="00FF45D7" w:rsidP="006D4594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>4</w:t>
      </w:r>
      <w:r w:rsidR="006D4594">
        <w:rPr>
          <w:rFonts w:ascii="Calibri" w:hAnsi="Calibri" w:cs="Tahoma"/>
          <w:sz w:val="24"/>
          <w:szCs w:val="24"/>
        </w:rPr>
        <w:tab/>
      </w:r>
      <w:r w:rsidR="006D4594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6D4594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6D4594">
        <w:rPr>
          <w:rFonts w:ascii="Arial" w:hAnsi="Arial" w:cs="Arial"/>
          <w:b/>
          <w:bCs/>
          <w:sz w:val="16"/>
        </w:rPr>
        <w:fldChar w:fldCharType="end"/>
      </w:r>
      <w:r w:rsidR="006D4594"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>Unable to follow through, has little or no awareness of substance use or mental health</w:t>
      </w:r>
      <w:r w:rsidR="006D4594">
        <w:rPr>
          <w:rFonts w:ascii="Calibri" w:hAnsi="Calibri" w:cs="Tahoma"/>
          <w:sz w:val="24"/>
          <w:szCs w:val="24"/>
        </w:rPr>
        <w:t xml:space="preserve"> </w:t>
      </w:r>
      <w:r w:rsidRPr="00FF45D7">
        <w:rPr>
          <w:rFonts w:ascii="Calibri" w:hAnsi="Calibri" w:cs="Tahoma"/>
          <w:sz w:val="24"/>
          <w:szCs w:val="24"/>
        </w:rPr>
        <w:t xml:space="preserve">problems and </w:t>
      </w:r>
    </w:p>
    <w:p w:rsidR="006D4594" w:rsidRDefault="00FF45D7" w:rsidP="00AB2D0D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associated negative consequences </w:t>
      </w:r>
    </w:p>
    <w:p w:rsidR="006D4594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Not willing to explore change and is in denial regarding illness and its implications </w:t>
      </w:r>
    </w:p>
    <w:p w:rsidR="006D4594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>Is not in imm</w:t>
      </w:r>
      <w:r w:rsidR="006902E4">
        <w:rPr>
          <w:rFonts w:ascii="Calibri" w:hAnsi="Calibri" w:cs="Tahoma"/>
          <w:sz w:val="24"/>
          <w:szCs w:val="24"/>
        </w:rPr>
        <w:t xml:space="preserve">inent danger or unable to care </w:t>
      </w:r>
      <w:r w:rsidR="00FF45D7" w:rsidRPr="00FF45D7">
        <w:rPr>
          <w:rFonts w:ascii="Calibri" w:hAnsi="Calibri" w:cs="Tahoma"/>
          <w:sz w:val="24"/>
          <w:szCs w:val="24"/>
        </w:rPr>
        <w:t xml:space="preserve">for self – no immediate action required </w:t>
      </w:r>
    </w:p>
    <w:p w:rsidR="00AB2D0D" w:rsidRDefault="006D4594" w:rsidP="006D4594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Unable to follow through with treatment recommendations resulting in imminent danger of harm to </w:t>
      </w:r>
    </w:p>
    <w:p w:rsidR="00FF45D7" w:rsidRPr="00FF45D7" w:rsidRDefault="00FF45D7" w:rsidP="00AB2D0D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>self/others or inability to care for self</w:t>
      </w:r>
    </w:p>
    <w:p w:rsidR="009F6083" w:rsidRPr="00CB3429" w:rsidRDefault="009F6083" w:rsidP="006D4594">
      <w:pPr>
        <w:ind w:left="720" w:hanging="360"/>
        <w:rPr>
          <w:rFonts w:ascii="Calibri" w:hAnsi="Calibri" w:cs="Tahoma"/>
          <w:sz w:val="24"/>
          <w:szCs w:val="24"/>
        </w:rPr>
      </w:pPr>
    </w:p>
    <w:p w:rsidR="009F6083" w:rsidRPr="00CB3429" w:rsidRDefault="00FF45D7" w:rsidP="00FF45D7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Dimension 5:  </w:t>
      </w:r>
      <w:r w:rsidR="009F6083" w:rsidRPr="00CB3429">
        <w:rPr>
          <w:rFonts w:ascii="Calibri" w:hAnsi="Calibri" w:cs="Tahoma"/>
          <w:sz w:val="24"/>
          <w:szCs w:val="24"/>
        </w:rPr>
        <w:t>Relapse, Continued Use or Continued Problem Potential</w:t>
      </w:r>
      <w:r w:rsidR="00207980">
        <w:rPr>
          <w:rFonts w:ascii="Calibri" w:hAnsi="Calibri" w:cs="Tahoma"/>
          <w:sz w:val="24"/>
          <w:szCs w:val="24"/>
        </w:rPr>
        <w:tab/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FF45D7" w:rsidRPr="00A30B04" w:rsidRDefault="00FF45D7" w:rsidP="00FF45D7">
      <w:pPr>
        <w:ind w:left="720" w:firstLine="72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SEVERITY</w:t>
      </w:r>
      <w:r w:rsidRPr="00A30B04">
        <w:rPr>
          <w:rFonts w:ascii="Calibri" w:hAnsi="Calibri" w:cs="Tahoma"/>
          <w:sz w:val="18"/>
          <w:szCs w:val="18"/>
        </w:rPr>
        <w:t>/INTENSITY</w:t>
      </w:r>
      <w:r>
        <w:rPr>
          <w:rFonts w:ascii="Calibri" w:hAnsi="Calibri" w:cs="Tahoma"/>
          <w:sz w:val="18"/>
          <w:szCs w:val="18"/>
        </w:rPr>
        <w:t xml:space="preserve"> RATING (0=no problem or stable/1=mild/2=moderate/</w:t>
      </w:r>
      <w:r w:rsidRPr="00A30B04">
        <w:rPr>
          <w:rFonts w:ascii="Calibri" w:hAnsi="Calibri" w:cs="Tahoma"/>
          <w:sz w:val="18"/>
          <w:szCs w:val="18"/>
        </w:rPr>
        <w:t>3=su</w:t>
      </w:r>
      <w:r>
        <w:rPr>
          <w:rFonts w:ascii="Calibri" w:hAnsi="Calibri" w:cs="Tahoma"/>
          <w:sz w:val="18"/>
          <w:szCs w:val="18"/>
        </w:rPr>
        <w:t>bstantial/</w:t>
      </w:r>
      <w:r w:rsidRPr="00A30B04">
        <w:rPr>
          <w:rFonts w:ascii="Calibri" w:hAnsi="Calibri" w:cs="Tahoma"/>
          <w:sz w:val="18"/>
          <w:szCs w:val="18"/>
        </w:rPr>
        <w:t xml:space="preserve">4= severe) </w:t>
      </w:r>
    </w:p>
    <w:p w:rsidR="00AB2D0D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>0</w:t>
      </w:r>
      <w:r w:rsidR="00AB2D0D">
        <w:rPr>
          <w:rFonts w:ascii="Calibri" w:hAnsi="Calibri" w:cs="Tahoma"/>
          <w:sz w:val="24"/>
          <w:szCs w:val="24"/>
        </w:rPr>
        <w:t xml:space="preserve">  </w:t>
      </w:r>
      <w:r w:rsidR="00AB2D0D">
        <w:rPr>
          <w:rFonts w:ascii="Calibri" w:hAnsi="Calibri" w:cs="Tahoma"/>
          <w:sz w:val="24"/>
          <w:szCs w:val="24"/>
        </w:rPr>
        <w:tab/>
      </w:r>
      <w:r w:rsidR="00AB2D0D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AB2D0D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AB2D0D">
        <w:rPr>
          <w:rFonts w:ascii="Arial" w:hAnsi="Arial" w:cs="Arial"/>
          <w:b/>
          <w:bCs/>
          <w:sz w:val="16"/>
        </w:rPr>
        <w:fldChar w:fldCharType="end"/>
      </w:r>
      <w:r w:rsidR="00AB2D0D"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No potential for further AODA or MH problems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Low relapse or continued use potential and good coping skills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Is engaged with ongoing recovery/support groups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Has positive expectancies about treatment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No use of illicit drugs </w:t>
      </w:r>
    </w:p>
    <w:p w:rsidR="00704596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Has no demographic risk factor (under 25 years of age, never married or having lived as married, </w:t>
      </w:r>
    </w:p>
    <w:p w:rsidR="00AB2D0D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unemployed, no high school diploma or GED)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No current craving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No impulsivity noted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Appropriately self-confident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Not risk-taking or thrill-seeking </w:t>
      </w:r>
    </w:p>
    <w:p w:rsidR="00FF45D7" w:rsidRPr="00FF45D7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No psychiatric medication required or adherent with psychiatric medications  </w:t>
      </w:r>
    </w:p>
    <w:p w:rsidR="00AB2D0D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1  </w:t>
      </w:r>
      <w:r w:rsidR="00AB2D0D">
        <w:rPr>
          <w:rFonts w:ascii="Calibri" w:hAnsi="Calibri" w:cs="Tahoma"/>
          <w:sz w:val="24"/>
          <w:szCs w:val="24"/>
        </w:rPr>
        <w:tab/>
      </w:r>
      <w:r w:rsidR="00AB2D0D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AB2D0D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AB2D0D">
        <w:rPr>
          <w:rFonts w:ascii="Arial" w:hAnsi="Arial" w:cs="Arial"/>
          <w:b/>
          <w:bCs/>
          <w:sz w:val="16"/>
        </w:rPr>
        <w:fldChar w:fldCharType="end"/>
      </w:r>
      <w:r w:rsidR="00AB2D0D"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Minimal relapse potential with some vulnerability  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Some craving with ability to resist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One or two changeable demographic risk factors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Marginally affected by external influences </w:t>
      </w:r>
    </w:p>
    <w:p w:rsidR="00FF45D7" w:rsidRPr="00FF45D7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Mostly non-impulsive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Mostly confident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Low level of risk-taking or thrill-seeking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Fair self-management and relapse prevention skills </w:t>
      </w:r>
    </w:p>
    <w:p w:rsidR="00704596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Needs support and counseling to maintain abstinence, deal with craving, peer pressure, and lifestyle </w:t>
      </w:r>
    </w:p>
    <w:p w:rsidR="00AB2D0D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and attitude changes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Mostly adherent with prescribed psychiatric medications </w:t>
      </w:r>
    </w:p>
    <w:p w:rsidR="00AB2D0D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Episodic use of alcohol (less than weekly)  </w:t>
      </w:r>
    </w:p>
    <w:p w:rsidR="00FF45D7" w:rsidRPr="00FF45D7" w:rsidRDefault="00AB2D0D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Sporadic use of drugs (&lt;1/week), not injected  </w:t>
      </w:r>
    </w:p>
    <w:p w:rsidR="00AB2D0D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2  </w:t>
      </w:r>
      <w:r w:rsidR="00AB2D0D">
        <w:rPr>
          <w:rFonts w:ascii="Calibri" w:hAnsi="Calibri" w:cs="Tahoma"/>
          <w:sz w:val="24"/>
          <w:szCs w:val="24"/>
        </w:rPr>
        <w:tab/>
      </w:r>
      <w:r w:rsidR="00AB2D0D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AB2D0D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AB2D0D">
        <w:rPr>
          <w:rFonts w:ascii="Arial" w:hAnsi="Arial" w:cs="Arial"/>
          <w:b/>
          <w:bCs/>
          <w:sz w:val="16"/>
        </w:rPr>
        <w:fldChar w:fldCharType="end"/>
      </w:r>
      <w:r w:rsidR="00AB2D0D"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Impaired recognition and understanding of substance use relapse issues 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Difficulty maintaining abstinence despite engagement in treatment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Able to self-manage with prompting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Some craving with minimal/sporadic ability to resist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One or two durable demographic risk factors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Moderately affected by external influences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Neither-impulsive nor deliberate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Uncertain about ability to recover or ambivalent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Moderate level of risk-taking or thrill-seeking </w:t>
      </w:r>
    </w:p>
    <w:p w:rsidR="00704596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>Mostly adherent with prescribed psychiatric medications with failur</w:t>
      </w:r>
      <w:r w:rsidR="006902E4">
        <w:rPr>
          <w:rFonts w:ascii="Calibri" w:hAnsi="Calibri" w:cs="Tahoma"/>
          <w:sz w:val="24"/>
          <w:szCs w:val="24"/>
        </w:rPr>
        <w:t xml:space="preserve">e likely to result in moderate </w:t>
      </w:r>
      <w:r w:rsidR="00FF45D7" w:rsidRPr="00FF45D7">
        <w:rPr>
          <w:rFonts w:ascii="Calibri" w:hAnsi="Calibri" w:cs="Tahoma"/>
          <w:sz w:val="24"/>
          <w:szCs w:val="24"/>
        </w:rPr>
        <w:t xml:space="preserve">to </w:t>
      </w:r>
    </w:p>
    <w:p w:rsidR="00AB2D0D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severe problems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Regular use of alcohol (once or twice a week)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Moderate use of drugs (1-3X/week), not injected  </w:t>
      </w:r>
    </w:p>
    <w:p w:rsidR="00AB2D0D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3  </w:t>
      </w:r>
      <w:r w:rsidR="00704596">
        <w:rPr>
          <w:rFonts w:ascii="Calibri" w:hAnsi="Calibri" w:cs="Tahoma"/>
          <w:sz w:val="24"/>
          <w:szCs w:val="24"/>
        </w:rPr>
        <w:tab/>
      </w:r>
      <w:r w:rsidR="00704596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704596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704596">
        <w:rPr>
          <w:rFonts w:ascii="Arial" w:hAnsi="Arial" w:cs="Arial"/>
          <w:b/>
          <w:bCs/>
          <w:sz w:val="16"/>
        </w:rPr>
        <w:fldChar w:fldCharType="end"/>
      </w:r>
      <w:r w:rsidR="00704596">
        <w:rPr>
          <w:rFonts w:ascii="Arial" w:hAnsi="Arial" w:cs="Arial"/>
          <w:b/>
          <w:bCs/>
          <w:sz w:val="16"/>
        </w:rPr>
        <w:t xml:space="preserve">  </w:t>
      </w:r>
      <w:r w:rsidRPr="00FF45D7">
        <w:rPr>
          <w:rFonts w:ascii="Calibri" w:hAnsi="Calibri" w:cs="Tahoma"/>
          <w:sz w:val="24"/>
          <w:szCs w:val="24"/>
        </w:rPr>
        <w:t xml:space="preserve">Little recognition and understanding of substance use relapse  </w:t>
      </w:r>
    </w:p>
    <w:p w:rsidR="00704596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Has poor skills to cope with and interrupt addiction problems, or to avoid or limit relapse or continued </w:t>
      </w:r>
    </w:p>
    <w:p w:rsidR="00704596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Severe craving with minimal/sporadic ability to resist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Three demographic risk factors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Substantially affected by external influences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Somewhat impulsive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Dubious about ability to recover 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High level of risk-taking or thrill-seeking </w:t>
      </w:r>
    </w:p>
    <w:p w:rsidR="00704596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Mostly non-adherent with prescribed psychiatric medications with failure likely to result in moderate </w:t>
      </w:r>
    </w:p>
    <w:p w:rsidR="00AB2D0D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to severe problems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Frequent use of alcohol (3 or more times a week)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Frequent use of drugs (more than 3X/week) and/or smoking drugs  </w:t>
      </w:r>
    </w:p>
    <w:p w:rsidR="00AB2D0D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4 </w:t>
      </w:r>
      <w:r w:rsidR="00704596">
        <w:rPr>
          <w:rFonts w:ascii="Calibri" w:hAnsi="Calibri" w:cs="Tahoma"/>
          <w:sz w:val="24"/>
          <w:szCs w:val="24"/>
        </w:rPr>
        <w:tab/>
      </w:r>
      <w:r w:rsidR="00704596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704596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704596">
        <w:rPr>
          <w:rFonts w:ascii="Arial" w:hAnsi="Arial" w:cs="Arial"/>
          <w:b/>
          <w:bCs/>
          <w:sz w:val="16"/>
        </w:rPr>
        <w:fldChar w:fldCharType="end"/>
      </w:r>
      <w:r w:rsidR="00704596">
        <w:rPr>
          <w:rFonts w:ascii="Arial" w:hAnsi="Arial" w:cs="Arial"/>
          <w:b/>
          <w:bCs/>
          <w:sz w:val="16"/>
        </w:rPr>
        <w:t xml:space="preserve"> </w:t>
      </w:r>
      <w:r w:rsidRPr="00FF45D7">
        <w:rPr>
          <w:rFonts w:ascii="Calibri" w:hAnsi="Calibri" w:cs="Tahoma"/>
          <w:sz w:val="24"/>
          <w:szCs w:val="24"/>
        </w:rPr>
        <w:t xml:space="preserve"> Repeated treatment episodes had little positive effect on functioning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 </w:t>
      </w:r>
      <w:r w:rsidR="00FF45D7" w:rsidRPr="00FF45D7">
        <w:rPr>
          <w:rFonts w:ascii="Calibri" w:hAnsi="Calibri" w:cs="Tahoma"/>
          <w:sz w:val="24"/>
          <w:szCs w:val="24"/>
        </w:rPr>
        <w:t xml:space="preserve">No skills to cope with and interrupt addiction problems or prevent/limit relapse or continued 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Severe craving with no ability to resist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Four or more significant demographic risks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Totally outer-directed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Very impulsive </w:t>
      </w:r>
    </w:p>
    <w:p w:rsidR="00704596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Very pessimistic or inappropriately confident about ability to recover but is not in imminent danger or </w:t>
      </w:r>
    </w:p>
    <w:p w:rsidR="00AB2D0D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unable to care for self – no immediate action required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 Dangerous level of risk-taking or thrill-seeking </w:t>
      </w:r>
    </w:p>
    <w:p w:rsidR="00704596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Not at all adherent with prescribed psychiatric medications with failure likely to result in severe </w:t>
      </w:r>
    </w:p>
    <w:p w:rsidR="00704596" w:rsidRDefault="00704596" w:rsidP="00704596">
      <w:pPr>
        <w:ind w:left="720" w:hanging="36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 w:rsidR="00FF45D7" w:rsidRPr="00FF45D7">
        <w:rPr>
          <w:rFonts w:ascii="Calibri" w:hAnsi="Calibri" w:cs="Tahoma"/>
          <w:sz w:val="24"/>
          <w:szCs w:val="24"/>
        </w:rPr>
        <w:t xml:space="preserve">problems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Daily intoxication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Daily use of illicit drugs and/or IV drug use </w:t>
      </w:r>
    </w:p>
    <w:p w:rsidR="00FF45D7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 Is in imminent danger or unable to care for self</w:t>
      </w:r>
    </w:p>
    <w:p w:rsidR="00FF45D7" w:rsidRPr="00FF45D7" w:rsidRDefault="00FF45D7" w:rsidP="00FF45D7">
      <w:pPr>
        <w:rPr>
          <w:rFonts w:ascii="Calibri" w:hAnsi="Calibri" w:cs="Tahoma"/>
          <w:sz w:val="24"/>
          <w:szCs w:val="24"/>
        </w:rPr>
      </w:pPr>
    </w:p>
    <w:p w:rsidR="009F6083" w:rsidRPr="00CB3429" w:rsidRDefault="00FF45D7" w:rsidP="00FF45D7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Dimension 6:  </w:t>
      </w:r>
      <w:r w:rsidR="009F6083" w:rsidRPr="00CB3429">
        <w:rPr>
          <w:rFonts w:ascii="Calibri" w:hAnsi="Calibri" w:cs="Tahoma"/>
          <w:sz w:val="24"/>
          <w:szCs w:val="24"/>
        </w:rPr>
        <w:t>Recovery Environment</w:t>
      </w:r>
      <w:r w:rsidR="00207980">
        <w:rPr>
          <w:rFonts w:ascii="Calibri" w:hAnsi="Calibri" w:cs="Tahoma"/>
          <w:sz w:val="24"/>
          <w:szCs w:val="24"/>
        </w:rPr>
        <w:tab/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FF45D7" w:rsidRPr="00A30B04" w:rsidRDefault="00FF45D7" w:rsidP="00FF45D7">
      <w:pPr>
        <w:ind w:left="720" w:firstLine="72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SEVERITY</w:t>
      </w:r>
      <w:r w:rsidRPr="00A30B04">
        <w:rPr>
          <w:rFonts w:ascii="Calibri" w:hAnsi="Calibri" w:cs="Tahoma"/>
          <w:sz w:val="18"/>
          <w:szCs w:val="18"/>
        </w:rPr>
        <w:t>/INTENSITY</w:t>
      </w:r>
      <w:r>
        <w:rPr>
          <w:rFonts w:ascii="Calibri" w:hAnsi="Calibri" w:cs="Tahoma"/>
          <w:sz w:val="18"/>
          <w:szCs w:val="18"/>
        </w:rPr>
        <w:t xml:space="preserve"> RATING (0=no problem or stable/1=mild/2=moderate/</w:t>
      </w:r>
      <w:r w:rsidRPr="00A30B04">
        <w:rPr>
          <w:rFonts w:ascii="Calibri" w:hAnsi="Calibri" w:cs="Tahoma"/>
          <w:sz w:val="18"/>
          <w:szCs w:val="18"/>
        </w:rPr>
        <w:t>3=su</w:t>
      </w:r>
      <w:r>
        <w:rPr>
          <w:rFonts w:ascii="Calibri" w:hAnsi="Calibri" w:cs="Tahoma"/>
          <w:sz w:val="18"/>
          <w:szCs w:val="18"/>
        </w:rPr>
        <w:t>bstantial/</w:t>
      </w:r>
      <w:r w:rsidRPr="00A30B04">
        <w:rPr>
          <w:rFonts w:ascii="Calibri" w:hAnsi="Calibri" w:cs="Tahoma"/>
          <w:sz w:val="18"/>
          <w:szCs w:val="18"/>
        </w:rPr>
        <w:t xml:space="preserve">4= severe) </w:t>
      </w:r>
    </w:p>
    <w:p w:rsidR="00AB2D0D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0  </w:t>
      </w:r>
      <w:r w:rsidR="00704596">
        <w:rPr>
          <w:rFonts w:ascii="Calibri" w:hAnsi="Calibri" w:cs="Tahoma"/>
          <w:sz w:val="24"/>
          <w:szCs w:val="24"/>
        </w:rPr>
        <w:tab/>
      </w:r>
      <w:r w:rsidR="00704596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704596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704596">
        <w:rPr>
          <w:rFonts w:ascii="Arial" w:hAnsi="Arial" w:cs="Arial"/>
          <w:b/>
          <w:bCs/>
          <w:sz w:val="16"/>
        </w:rPr>
        <w:fldChar w:fldCharType="end"/>
      </w:r>
      <w:r w:rsidR="00704596">
        <w:rPr>
          <w:rFonts w:ascii="Arial" w:hAnsi="Arial" w:cs="Arial"/>
          <w:b/>
          <w:bCs/>
          <w:sz w:val="16"/>
        </w:rPr>
        <w:t xml:space="preserve"> </w:t>
      </w:r>
      <w:r w:rsidRPr="00FF45D7">
        <w:rPr>
          <w:rFonts w:ascii="Calibri" w:hAnsi="Calibri" w:cs="Tahoma"/>
          <w:sz w:val="24"/>
          <w:szCs w:val="24"/>
        </w:rPr>
        <w:t xml:space="preserve"> Has a supportive </w:t>
      </w:r>
      <w:r w:rsidR="00704596">
        <w:rPr>
          <w:rFonts w:ascii="Calibri" w:hAnsi="Calibri" w:cs="Tahoma"/>
          <w:sz w:val="24"/>
          <w:szCs w:val="24"/>
        </w:rPr>
        <w:t xml:space="preserve">environment or is able to cope </w:t>
      </w:r>
      <w:r w:rsidRPr="00FF45D7">
        <w:rPr>
          <w:rFonts w:ascii="Calibri" w:hAnsi="Calibri" w:cs="Tahoma"/>
          <w:sz w:val="24"/>
          <w:szCs w:val="24"/>
        </w:rPr>
        <w:t xml:space="preserve">with poor supports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Living in a dry, drug-free home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Few liquor outlets/no overt drug dealing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Subcultural norms strongly discourage abusive 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Positive leisure/recreational activities not associated with 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No risk for emotional, physical or sexual abuse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No logistical barriers to treatment or recovery   </w:t>
      </w:r>
    </w:p>
    <w:p w:rsidR="00704596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1 </w:t>
      </w:r>
      <w:r w:rsidR="00704596">
        <w:rPr>
          <w:rFonts w:ascii="Calibri" w:hAnsi="Calibri" w:cs="Tahoma"/>
          <w:sz w:val="24"/>
          <w:szCs w:val="24"/>
        </w:rPr>
        <w:tab/>
      </w:r>
      <w:r w:rsidR="00704596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704596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704596">
        <w:rPr>
          <w:rFonts w:ascii="Arial" w:hAnsi="Arial" w:cs="Arial"/>
          <w:b/>
          <w:bCs/>
          <w:sz w:val="16"/>
        </w:rPr>
        <w:fldChar w:fldCharType="end"/>
      </w:r>
      <w:r w:rsidR="00704596">
        <w:rPr>
          <w:rFonts w:ascii="Arial" w:hAnsi="Arial" w:cs="Arial"/>
          <w:b/>
          <w:bCs/>
          <w:sz w:val="16"/>
        </w:rPr>
        <w:t xml:space="preserve"> </w:t>
      </w:r>
      <w:r w:rsidRPr="00FF45D7">
        <w:rPr>
          <w:rFonts w:ascii="Calibri" w:hAnsi="Calibri" w:cs="Tahoma"/>
          <w:sz w:val="24"/>
          <w:szCs w:val="24"/>
        </w:rPr>
        <w:t xml:space="preserve"> Has passive support in environment; family/significant other support system need to learn techniques </w:t>
      </w:r>
    </w:p>
    <w:p w:rsidR="00AB2D0D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to support the individual’s recovery effort (e.g. limit setting, communication skills, etc.) </w:t>
      </w:r>
    </w:p>
    <w:p w:rsidR="00704596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Significant others are not interested in supporting addiction recovery, but individual is not too </w:t>
      </w:r>
    </w:p>
    <w:p w:rsidR="00AB2D0D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distracted by this  situation, and is able to cope with the environment 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Individual demonstrates motivation and willingness to obtain a positive social support system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Safe supportive living situation in a non-dry or non drug-free home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Alcohol &amp; drugs readily obtainable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Subcultural norms discourage abusive 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Leisure/recreational activities conducive to recovery available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Some risk for emotional, physical or sexual abuse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Logistical barriers to treatment or recovery can be readily overcome  </w:t>
      </w:r>
    </w:p>
    <w:p w:rsidR="00704596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2  </w:t>
      </w:r>
      <w:r w:rsidR="00704596">
        <w:rPr>
          <w:rFonts w:ascii="Calibri" w:hAnsi="Calibri" w:cs="Tahoma"/>
          <w:sz w:val="24"/>
          <w:szCs w:val="24"/>
        </w:rPr>
        <w:tab/>
      </w:r>
      <w:r w:rsidR="00704596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704596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704596">
        <w:rPr>
          <w:rFonts w:ascii="Arial" w:hAnsi="Arial" w:cs="Arial"/>
          <w:b/>
          <w:bCs/>
          <w:sz w:val="16"/>
        </w:rPr>
        <w:fldChar w:fldCharType="end"/>
      </w:r>
      <w:r w:rsidR="00704596">
        <w:rPr>
          <w:rFonts w:ascii="Arial" w:hAnsi="Arial" w:cs="Arial"/>
          <w:b/>
          <w:bCs/>
          <w:sz w:val="16"/>
        </w:rPr>
        <w:t xml:space="preserve"> </w:t>
      </w:r>
      <w:r w:rsidRPr="00FF45D7">
        <w:rPr>
          <w:rFonts w:ascii="Calibri" w:hAnsi="Calibri" w:cs="Tahoma"/>
          <w:sz w:val="24"/>
          <w:szCs w:val="24"/>
        </w:rPr>
        <w:t xml:space="preserve"> Environment is not supportive of addiction recovery, but with clinical structure, individual is able to </w:t>
      </w:r>
    </w:p>
    <w:p w:rsidR="00AB2D0D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cope most of the time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Living alone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Ready access to alcohol &amp; drugs near home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Subcultural norms inconsistent about abusive 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Leisure/recreational activities neutral for recovery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Above average risk for emotional, physical or sexual abuse 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Logistical barriers to treatment or recovery serious but resolvable   </w:t>
      </w:r>
    </w:p>
    <w:p w:rsidR="00704596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3  </w:t>
      </w:r>
      <w:r w:rsidR="00704596">
        <w:rPr>
          <w:rFonts w:ascii="Calibri" w:hAnsi="Calibri" w:cs="Tahoma"/>
          <w:sz w:val="24"/>
          <w:szCs w:val="24"/>
        </w:rPr>
        <w:tab/>
      </w:r>
      <w:r w:rsidR="00704596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704596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704596">
        <w:rPr>
          <w:rFonts w:ascii="Arial" w:hAnsi="Arial" w:cs="Arial"/>
          <w:b/>
          <w:bCs/>
          <w:sz w:val="16"/>
        </w:rPr>
        <w:fldChar w:fldCharType="end"/>
      </w:r>
      <w:r w:rsidR="00704596">
        <w:rPr>
          <w:rFonts w:ascii="Arial" w:hAnsi="Arial" w:cs="Arial"/>
          <w:b/>
          <w:bCs/>
          <w:sz w:val="16"/>
        </w:rPr>
        <w:t xml:space="preserve"> </w:t>
      </w:r>
      <w:r w:rsidRPr="00FF45D7">
        <w:rPr>
          <w:rFonts w:ascii="Calibri" w:hAnsi="Calibri" w:cs="Tahoma"/>
          <w:sz w:val="24"/>
          <w:szCs w:val="24"/>
        </w:rPr>
        <w:t xml:space="preserve"> Environment is not supportive of addiction recovery, and coping is difficult, even with clinical </w:t>
      </w:r>
    </w:p>
    <w:p w:rsidR="00704596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structure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Someone in the household currently dependent or abusing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Bars/liquor stores/dealers prevalent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Subcultural norms encourage abusive 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Alcohol and drugs readily available at preferred leisure/recreational activities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Substantial risk for emotional, physi</w:t>
      </w:r>
      <w:r w:rsidR="006902E4">
        <w:rPr>
          <w:rFonts w:ascii="Calibri" w:hAnsi="Calibri" w:cs="Tahoma"/>
          <w:sz w:val="24"/>
          <w:szCs w:val="24"/>
        </w:rPr>
        <w:t xml:space="preserve">cal or sexual abuse in current </w:t>
      </w:r>
      <w:r w:rsidR="00FF45D7" w:rsidRPr="00FF45D7">
        <w:rPr>
          <w:rFonts w:ascii="Calibri" w:hAnsi="Calibri" w:cs="Tahoma"/>
          <w:sz w:val="24"/>
          <w:szCs w:val="24"/>
        </w:rPr>
        <w:t xml:space="preserve">environment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Substantial logistical impediments to treatment or recovery  </w:t>
      </w:r>
    </w:p>
    <w:p w:rsidR="00704596" w:rsidRDefault="00FF45D7" w:rsidP="00704596">
      <w:pPr>
        <w:ind w:left="720" w:hanging="36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4  </w:t>
      </w:r>
      <w:r w:rsidR="00704596">
        <w:rPr>
          <w:rFonts w:ascii="Calibri" w:hAnsi="Calibri" w:cs="Tahoma"/>
          <w:sz w:val="24"/>
          <w:szCs w:val="24"/>
        </w:rPr>
        <w:tab/>
      </w:r>
      <w:r w:rsidR="00704596"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704596"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 w:rsidR="00704596">
        <w:rPr>
          <w:rFonts w:ascii="Arial" w:hAnsi="Arial" w:cs="Arial"/>
          <w:b/>
          <w:bCs/>
          <w:sz w:val="16"/>
        </w:rPr>
        <w:fldChar w:fldCharType="end"/>
      </w:r>
      <w:r w:rsidR="00704596">
        <w:rPr>
          <w:rFonts w:ascii="Arial" w:hAnsi="Arial" w:cs="Arial"/>
          <w:b/>
          <w:bCs/>
          <w:sz w:val="16"/>
        </w:rPr>
        <w:t xml:space="preserve"> </w:t>
      </w:r>
      <w:r w:rsidRPr="00FF45D7">
        <w:rPr>
          <w:rFonts w:ascii="Calibri" w:hAnsi="Calibri" w:cs="Tahoma"/>
          <w:sz w:val="24"/>
          <w:szCs w:val="24"/>
        </w:rPr>
        <w:t xml:space="preserve"> Environment is not supportive of addiction reco</w:t>
      </w:r>
      <w:r w:rsidR="006902E4">
        <w:rPr>
          <w:rFonts w:ascii="Calibri" w:hAnsi="Calibri" w:cs="Tahoma"/>
          <w:sz w:val="24"/>
          <w:szCs w:val="24"/>
        </w:rPr>
        <w:t xml:space="preserve">very and </w:t>
      </w:r>
      <w:r w:rsidRPr="00FF45D7">
        <w:rPr>
          <w:rFonts w:ascii="Calibri" w:hAnsi="Calibri" w:cs="Tahoma"/>
          <w:sz w:val="24"/>
          <w:szCs w:val="24"/>
        </w:rPr>
        <w:t xml:space="preserve">is hostile and toxic to recovery or treatment </w:t>
      </w:r>
    </w:p>
    <w:p w:rsidR="00AB2D0D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progress 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Unstable residence, living in shelter or mission, homeless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Extensive drug dealing/solicitation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Subcultural norms strongly encourage abusive use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Leisure/recreational activities poise severe risks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Currently being emotionally, physically or sexually abused </w:t>
      </w:r>
    </w:p>
    <w:p w:rsidR="00AB2D0D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Extreme logistical impediments to treatment or recovery   </w:t>
      </w:r>
    </w:p>
    <w:p w:rsidR="00704596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Unable to cope with negative effects of the living environment on recovery - no immediate action   </w:t>
      </w:r>
    </w:p>
    <w:p w:rsidR="00704596" w:rsidRDefault="00FF45D7" w:rsidP="00704596">
      <w:pPr>
        <w:ind w:left="144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required </w:t>
      </w:r>
    </w:p>
    <w:p w:rsidR="00704596" w:rsidRDefault="00704596" w:rsidP="00704596">
      <w:pPr>
        <w:ind w:left="720"/>
        <w:rPr>
          <w:rFonts w:ascii="Calibri" w:hAnsi="Calibri" w:cs="Tahoma"/>
          <w:sz w:val="24"/>
          <w:szCs w:val="24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FORMCHECKBOX </w:instrText>
      </w:r>
      <w:r w:rsidR="00BA2840">
        <w:rPr>
          <w:rFonts w:ascii="Arial" w:hAnsi="Arial" w:cs="Arial"/>
          <w:b/>
          <w:bCs/>
          <w:sz w:val="16"/>
        </w:rPr>
      </w:r>
      <w:r w:rsidR="00BA2840"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FF45D7" w:rsidRPr="00FF45D7">
        <w:rPr>
          <w:rFonts w:ascii="Calibri" w:hAnsi="Calibri" w:cs="Tahoma"/>
          <w:sz w:val="24"/>
          <w:szCs w:val="24"/>
        </w:rPr>
        <w:t xml:space="preserve"> Environment is not supportive of addiction recovery, and is actively hostile to recovery, posing an  </w:t>
      </w:r>
    </w:p>
    <w:p w:rsidR="00FF45D7" w:rsidRPr="00CB3429" w:rsidRDefault="00FF45D7" w:rsidP="00704596">
      <w:pPr>
        <w:ind w:left="720" w:firstLine="720"/>
        <w:rPr>
          <w:rFonts w:ascii="Calibri" w:hAnsi="Calibri" w:cs="Tahoma"/>
          <w:sz w:val="24"/>
          <w:szCs w:val="24"/>
        </w:rPr>
      </w:pPr>
      <w:r w:rsidRPr="00FF45D7">
        <w:rPr>
          <w:rFonts w:ascii="Calibri" w:hAnsi="Calibri" w:cs="Tahoma"/>
          <w:sz w:val="24"/>
          <w:szCs w:val="24"/>
        </w:rPr>
        <w:t xml:space="preserve">immediate threat to safety and well-being - </w:t>
      </w:r>
      <w:r w:rsidRPr="00562AE3">
        <w:rPr>
          <w:rFonts w:ascii="Calibri" w:hAnsi="Calibri" w:cs="Tahoma"/>
          <w:b/>
          <w:sz w:val="24"/>
          <w:szCs w:val="24"/>
        </w:rPr>
        <w:t>immediate action required</w:t>
      </w:r>
      <w:r w:rsidRPr="00FF45D7">
        <w:rPr>
          <w:rFonts w:ascii="Calibri" w:hAnsi="Calibri" w:cs="Tahoma"/>
          <w:sz w:val="24"/>
          <w:szCs w:val="24"/>
        </w:rPr>
        <w:t xml:space="preserve">   </w:t>
      </w:r>
    </w:p>
    <w:p w:rsidR="009F6083" w:rsidRDefault="009F6083">
      <w:pPr>
        <w:rPr>
          <w:rFonts w:ascii="Calibri" w:hAnsi="Calibri" w:cs="Tahoma"/>
          <w:sz w:val="24"/>
          <w:szCs w:val="24"/>
        </w:rPr>
      </w:pPr>
    </w:p>
    <w:p w:rsidR="006902E4" w:rsidRPr="00CB3429" w:rsidRDefault="006902E4">
      <w:pPr>
        <w:rPr>
          <w:rFonts w:ascii="Calibri" w:hAnsi="Calibri" w:cs="Tahoma"/>
          <w:sz w:val="24"/>
          <w:szCs w:val="24"/>
        </w:rPr>
      </w:pPr>
    </w:p>
    <w:p w:rsidR="009F6083" w:rsidRPr="00CB3429" w:rsidRDefault="009F6083">
      <w:pPr>
        <w:rPr>
          <w:rFonts w:ascii="Calibri" w:hAnsi="Calibri" w:cs="Tahoma"/>
          <w:sz w:val="24"/>
          <w:szCs w:val="24"/>
        </w:rPr>
      </w:pPr>
      <w:r w:rsidRPr="00CB3429">
        <w:rPr>
          <w:rFonts w:ascii="Calibri" w:hAnsi="Calibri" w:cs="Tahoma"/>
          <w:sz w:val="24"/>
          <w:szCs w:val="24"/>
        </w:rPr>
        <w:t xml:space="preserve">Completed by (please print):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 w:rsidRPr="00CB3429">
        <w:rPr>
          <w:rFonts w:ascii="Calibri" w:hAnsi="Calibri" w:cs="Tahoma"/>
          <w:sz w:val="24"/>
          <w:szCs w:val="24"/>
        </w:rPr>
        <w:t>Provider ID:</w:t>
      </w:r>
      <w:r w:rsidR="00207980" w:rsidRPr="00207980">
        <w:t xml:space="preserve">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  <w:r w:rsidRPr="00CB3429">
        <w:rPr>
          <w:rFonts w:ascii="Calibri" w:hAnsi="Calibri" w:cs="Tahoma"/>
          <w:sz w:val="24"/>
          <w:szCs w:val="24"/>
        </w:rPr>
        <w:t xml:space="preserve">  Phone #: </w:t>
      </w:r>
      <w:r w:rsidR="00207980" w:rsidRPr="002B5D86">
        <w:fldChar w:fldCharType="begin">
          <w:ffData>
            <w:name w:val="Text11"/>
            <w:enabled/>
            <w:calcOnExit w:val="0"/>
            <w:textInput/>
          </w:ffData>
        </w:fldChar>
      </w:r>
      <w:r w:rsidR="00207980" w:rsidRPr="002B5D86">
        <w:instrText xml:space="preserve"> FORMTEXT </w:instrText>
      </w:r>
      <w:r w:rsidR="00207980" w:rsidRPr="002B5D86">
        <w:fldChar w:fldCharType="separate"/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>
        <w:t> </w:t>
      </w:r>
      <w:r w:rsidR="00207980" w:rsidRPr="002B5D86">
        <w:fldChar w:fldCharType="end"/>
      </w:r>
    </w:p>
    <w:p w:rsidR="009F6083" w:rsidRPr="00CB3429" w:rsidRDefault="009F6083">
      <w:pPr>
        <w:pStyle w:val="Heading3"/>
        <w:rPr>
          <w:rFonts w:ascii="Calibri" w:hAnsi="Calibri" w:cs="Tahoma"/>
          <w:sz w:val="24"/>
          <w:szCs w:val="24"/>
        </w:rPr>
      </w:pPr>
    </w:p>
    <w:p w:rsidR="009F6083" w:rsidRPr="00CB3429" w:rsidRDefault="009F6083">
      <w:pPr>
        <w:ind w:left="360"/>
        <w:jc w:val="center"/>
        <w:rPr>
          <w:rFonts w:ascii="Calibri" w:hAnsi="Calibri" w:cs="Tahoma"/>
          <w:b/>
          <w:sz w:val="24"/>
          <w:szCs w:val="24"/>
        </w:rPr>
      </w:pPr>
      <w:r w:rsidRPr="00CB3429">
        <w:rPr>
          <w:rFonts w:ascii="Calibri" w:hAnsi="Calibri" w:cs="Tahoma"/>
          <w:b/>
          <w:sz w:val="24"/>
          <w:szCs w:val="24"/>
        </w:rPr>
        <w:t>Please Up</w:t>
      </w:r>
      <w:r w:rsidR="00906B56" w:rsidRPr="00CB3429">
        <w:rPr>
          <w:rFonts w:ascii="Calibri" w:hAnsi="Calibri" w:cs="Tahoma"/>
          <w:b/>
          <w:sz w:val="24"/>
          <w:szCs w:val="24"/>
        </w:rPr>
        <w:t>load the Completed Form to Integral Care</w:t>
      </w:r>
      <w:r w:rsidRPr="00CB3429">
        <w:rPr>
          <w:rFonts w:ascii="Calibri" w:hAnsi="Calibri" w:cs="Tahoma"/>
          <w:b/>
          <w:sz w:val="24"/>
          <w:szCs w:val="24"/>
        </w:rPr>
        <w:t xml:space="preserve">’s FTP </w:t>
      </w:r>
      <w:r w:rsidR="00906B56" w:rsidRPr="00CB3429">
        <w:rPr>
          <w:rFonts w:ascii="Calibri" w:hAnsi="Calibri" w:cs="Tahoma"/>
          <w:b/>
          <w:sz w:val="24"/>
          <w:szCs w:val="24"/>
        </w:rPr>
        <w:t>Website</w:t>
      </w:r>
    </w:p>
    <w:p w:rsidR="009F6083" w:rsidRPr="00CB3429" w:rsidRDefault="009F6083">
      <w:pPr>
        <w:pStyle w:val="Heading1"/>
        <w:jc w:val="center"/>
        <w:rPr>
          <w:rFonts w:ascii="Calibri" w:hAnsi="Calibri" w:cs="Tahoma"/>
          <w:bCs/>
          <w:sz w:val="24"/>
          <w:szCs w:val="24"/>
        </w:rPr>
      </w:pPr>
      <w:r w:rsidRPr="00CB3429">
        <w:rPr>
          <w:rFonts w:ascii="Calibri" w:hAnsi="Calibri" w:cs="Tahoma"/>
          <w:bCs/>
          <w:sz w:val="24"/>
          <w:szCs w:val="24"/>
        </w:rPr>
        <w:t>CONTACT: Utilization Management (512) 440-4044</w:t>
      </w:r>
    </w:p>
    <w:p w:rsidR="009F6083" w:rsidRDefault="009F6083"/>
    <w:sectPr w:rsidR="009F6083" w:rsidSect="006902E4">
      <w:type w:val="continuous"/>
      <w:pgSz w:w="12240" w:h="15840"/>
      <w:pgMar w:top="540" w:right="630" w:bottom="432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4F" w:rsidRDefault="00E2334F">
      <w:r>
        <w:separator/>
      </w:r>
    </w:p>
  </w:endnote>
  <w:endnote w:type="continuationSeparator" w:id="0">
    <w:p w:rsidR="00E2334F" w:rsidRDefault="00E2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4F" w:rsidRDefault="00EF761F">
    <w:pPr>
      <w:pStyle w:val="Footer"/>
      <w:rPr>
        <w:rFonts w:ascii="Tahoma" w:hAnsi="Tahoma" w:cs="Tahoma"/>
      </w:rPr>
    </w:pPr>
    <w:r>
      <w:rPr>
        <w:rFonts w:ascii="Tahoma" w:hAnsi="Tahoma" w:cs="Tahoma"/>
      </w:rPr>
      <w:t>Revised May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4F" w:rsidRDefault="00E2334F">
      <w:r>
        <w:separator/>
      </w:r>
    </w:p>
  </w:footnote>
  <w:footnote w:type="continuationSeparator" w:id="0">
    <w:p w:rsidR="00E2334F" w:rsidRDefault="00E2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382" w:hanging="223"/>
      </w:pPr>
      <w:rPr>
        <w:rFonts w:ascii="Arial" w:hAnsi="Arial" w:cs="Arial"/>
        <w:b/>
        <w:bCs/>
        <w:spacing w:val="-1"/>
        <w:sz w:val="20"/>
        <w:szCs w:val="20"/>
      </w:rPr>
    </w:lvl>
    <w:lvl w:ilvl="1">
      <w:numFmt w:val="bullet"/>
      <w:lvlText w:val="•"/>
      <w:lvlJc w:val="left"/>
      <w:pPr>
        <w:ind w:left="1424" w:hanging="223"/>
      </w:pPr>
    </w:lvl>
    <w:lvl w:ilvl="2">
      <w:numFmt w:val="bullet"/>
      <w:lvlText w:val="•"/>
      <w:lvlJc w:val="left"/>
      <w:pPr>
        <w:ind w:left="2465" w:hanging="223"/>
      </w:pPr>
    </w:lvl>
    <w:lvl w:ilvl="3">
      <w:numFmt w:val="bullet"/>
      <w:lvlText w:val="•"/>
      <w:lvlJc w:val="left"/>
      <w:pPr>
        <w:ind w:left="3507" w:hanging="223"/>
      </w:pPr>
    </w:lvl>
    <w:lvl w:ilvl="4">
      <w:numFmt w:val="bullet"/>
      <w:lvlText w:val="•"/>
      <w:lvlJc w:val="left"/>
      <w:pPr>
        <w:ind w:left="4549" w:hanging="223"/>
      </w:pPr>
    </w:lvl>
    <w:lvl w:ilvl="5">
      <w:numFmt w:val="bullet"/>
      <w:lvlText w:val="•"/>
      <w:lvlJc w:val="left"/>
      <w:pPr>
        <w:ind w:left="5591" w:hanging="223"/>
      </w:pPr>
    </w:lvl>
    <w:lvl w:ilvl="6">
      <w:numFmt w:val="bullet"/>
      <w:lvlText w:val="•"/>
      <w:lvlJc w:val="left"/>
      <w:pPr>
        <w:ind w:left="6632" w:hanging="223"/>
      </w:pPr>
    </w:lvl>
    <w:lvl w:ilvl="7">
      <w:numFmt w:val="bullet"/>
      <w:lvlText w:val="•"/>
      <w:lvlJc w:val="left"/>
      <w:pPr>
        <w:ind w:left="7674" w:hanging="223"/>
      </w:pPr>
    </w:lvl>
    <w:lvl w:ilvl="8">
      <w:numFmt w:val="bullet"/>
      <w:lvlText w:val="•"/>
      <w:lvlJc w:val="left"/>
      <w:pPr>
        <w:ind w:left="8716" w:hanging="223"/>
      </w:pPr>
    </w:lvl>
  </w:abstractNum>
  <w:abstractNum w:abstractNumId="1" w15:restartNumberingAfterBreak="0">
    <w:nsid w:val="0D0114E8"/>
    <w:multiLevelType w:val="hybridMultilevel"/>
    <w:tmpl w:val="0358A85E"/>
    <w:lvl w:ilvl="0" w:tplc="EE109A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15FC5"/>
    <w:multiLevelType w:val="hybridMultilevel"/>
    <w:tmpl w:val="F18AC97A"/>
    <w:lvl w:ilvl="0" w:tplc="EE109A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E7959"/>
    <w:multiLevelType w:val="hybridMultilevel"/>
    <w:tmpl w:val="0C22F414"/>
    <w:lvl w:ilvl="0" w:tplc="EE109A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4A52"/>
    <w:multiLevelType w:val="hybridMultilevel"/>
    <w:tmpl w:val="F9164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74AE8"/>
    <w:multiLevelType w:val="hybridMultilevel"/>
    <w:tmpl w:val="AB4638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147F14"/>
    <w:multiLevelType w:val="hybridMultilevel"/>
    <w:tmpl w:val="F66879F2"/>
    <w:lvl w:ilvl="0" w:tplc="A816CDD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vRzxQtEcz06au+qYH3xxZt8pZG6RfcUkfqDSViXFcc4ghOnNE9PDf2jE1xlDzEOTpZY6+tCyOd/WhRpkNtTfGA==" w:salt="wvMSYw51h6/9Hy4cZlM/m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E8"/>
    <w:rsid w:val="00031F95"/>
    <w:rsid w:val="000377A1"/>
    <w:rsid w:val="00061B76"/>
    <w:rsid w:val="00071D53"/>
    <w:rsid w:val="000B781A"/>
    <w:rsid w:val="000D3BCB"/>
    <w:rsid w:val="000E6F6A"/>
    <w:rsid w:val="00192AA0"/>
    <w:rsid w:val="0020600F"/>
    <w:rsid w:val="00207980"/>
    <w:rsid w:val="00267A70"/>
    <w:rsid w:val="003207E8"/>
    <w:rsid w:val="0033096E"/>
    <w:rsid w:val="00334A4A"/>
    <w:rsid w:val="00386C15"/>
    <w:rsid w:val="003C0C68"/>
    <w:rsid w:val="003C7E9D"/>
    <w:rsid w:val="003E0E66"/>
    <w:rsid w:val="00424993"/>
    <w:rsid w:val="0043228B"/>
    <w:rsid w:val="00481787"/>
    <w:rsid w:val="00493DE7"/>
    <w:rsid w:val="004B1527"/>
    <w:rsid w:val="00501A34"/>
    <w:rsid w:val="005235AF"/>
    <w:rsid w:val="00562AE3"/>
    <w:rsid w:val="00564E93"/>
    <w:rsid w:val="005A1A54"/>
    <w:rsid w:val="005E3605"/>
    <w:rsid w:val="00610A68"/>
    <w:rsid w:val="00630079"/>
    <w:rsid w:val="006827AA"/>
    <w:rsid w:val="006902E4"/>
    <w:rsid w:val="006D4594"/>
    <w:rsid w:val="006F7142"/>
    <w:rsid w:val="00704596"/>
    <w:rsid w:val="00751071"/>
    <w:rsid w:val="00756805"/>
    <w:rsid w:val="0077138D"/>
    <w:rsid w:val="0078475E"/>
    <w:rsid w:val="00842832"/>
    <w:rsid w:val="008513CA"/>
    <w:rsid w:val="00863155"/>
    <w:rsid w:val="00873573"/>
    <w:rsid w:val="008C6BCA"/>
    <w:rsid w:val="00906B56"/>
    <w:rsid w:val="00915C59"/>
    <w:rsid w:val="00983E71"/>
    <w:rsid w:val="009A5DF0"/>
    <w:rsid w:val="009B7C52"/>
    <w:rsid w:val="009C3BA9"/>
    <w:rsid w:val="009C5D97"/>
    <w:rsid w:val="009F6083"/>
    <w:rsid w:val="00A04DA4"/>
    <w:rsid w:val="00A16B93"/>
    <w:rsid w:val="00A23454"/>
    <w:rsid w:val="00A30B04"/>
    <w:rsid w:val="00A87609"/>
    <w:rsid w:val="00AB0475"/>
    <w:rsid w:val="00AB2D0D"/>
    <w:rsid w:val="00AC11F0"/>
    <w:rsid w:val="00B51992"/>
    <w:rsid w:val="00B543DB"/>
    <w:rsid w:val="00B555EC"/>
    <w:rsid w:val="00B65A53"/>
    <w:rsid w:val="00BA2840"/>
    <w:rsid w:val="00BA601A"/>
    <w:rsid w:val="00BE5493"/>
    <w:rsid w:val="00CB3429"/>
    <w:rsid w:val="00CF7EF6"/>
    <w:rsid w:val="00D30A7D"/>
    <w:rsid w:val="00E2334F"/>
    <w:rsid w:val="00E56DF8"/>
    <w:rsid w:val="00EC168B"/>
    <w:rsid w:val="00EF761F"/>
    <w:rsid w:val="00F87EF4"/>
    <w:rsid w:val="00FD703E"/>
    <w:rsid w:val="00FD79F9"/>
    <w:rsid w:val="00FF124A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chartTrackingRefBased/>
  <w15:docId w15:val="{1C63D029-5FFE-4FBE-AF20-EDF2F7C1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semiHidden/>
    <w:pPr>
      <w:jc w:val="center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A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610A68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19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1992"/>
  </w:style>
  <w:style w:type="paragraph" w:styleId="ListParagraph">
    <w:name w:val="List Paragraph"/>
    <w:basedOn w:val="Normal"/>
    <w:uiPriority w:val="34"/>
    <w:qFormat/>
    <w:rsid w:val="00A30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B04A-0066-4B94-B174-D9881B2A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3486</Words>
  <Characters>19874</Characters>
  <Application>Microsoft Office Word</Application>
  <DocSecurity>4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City/County Authorization Request Form</vt:lpstr>
    </vt:vector>
  </TitlesOfParts>
  <Company>Austin-Travis County MHMR Center</Company>
  <LinksUpToDate>false</LinksUpToDate>
  <CharactersWithSpaces>23314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City/County Authorization Request Form</dc:title>
  <dc:subject/>
  <dc:creator>ATCMHMR</dc:creator>
  <cp:keywords/>
  <cp:lastModifiedBy>Chantel Valentin</cp:lastModifiedBy>
  <cp:revision>2</cp:revision>
  <cp:lastPrinted>2019-02-05T16:25:00Z</cp:lastPrinted>
  <dcterms:created xsi:type="dcterms:W3CDTF">2019-05-30T13:09:00Z</dcterms:created>
  <dcterms:modified xsi:type="dcterms:W3CDTF">2019-05-30T13:09:00Z</dcterms:modified>
</cp:coreProperties>
</file>