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2F678" w14:textId="1AB566CE" w:rsidR="006168D7" w:rsidRPr="006168D7" w:rsidRDefault="006168D7" w:rsidP="006168D7">
      <w:pPr>
        <w:jc w:val="center"/>
        <w:rPr>
          <w:b/>
          <w:sz w:val="40"/>
          <w:szCs w:val="40"/>
        </w:rPr>
      </w:pPr>
      <w:r w:rsidRPr="006168D7">
        <w:rPr>
          <w:b/>
          <w:sz w:val="40"/>
          <w:szCs w:val="40"/>
        </w:rPr>
        <w:t>Consumer Council</w:t>
      </w:r>
      <w:r w:rsidR="00456481">
        <w:rPr>
          <w:b/>
          <w:sz w:val="40"/>
          <w:szCs w:val="40"/>
        </w:rPr>
        <w:t xml:space="preserve"> Committee</w:t>
      </w:r>
    </w:p>
    <w:tbl>
      <w:tblPr>
        <w:tblW w:w="0" w:type="auto"/>
        <w:tblInd w:w="-72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6168D7" w:rsidRPr="006168D7" w14:paraId="5641B892" w14:textId="77777777" w:rsidTr="00695312">
        <w:trPr>
          <w:trHeight w:val="286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81ED6BB" w14:textId="70EFDC69" w:rsidR="006168D7" w:rsidRPr="00D5553F" w:rsidRDefault="006168D7" w:rsidP="006168D7">
            <w:pPr>
              <w:jc w:val="center"/>
              <w:rPr>
                <w:rFonts w:ascii="Tahoma" w:hAnsi="Tahoma" w:cs="Tahoma"/>
              </w:rPr>
            </w:pPr>
            <w:r w:rsidRPr="00D5553F">
              <w:rPr>
                <w:rFonts w:ascii="Tahoma" w:hAnsi="Tahoma" w:cs="Tahoma"/>
              </w:rPr>
              <w:t>12:00PM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220886A" w14:textId="2C0E0A7D" w:rsidR="006168D7" w:rsidRPr="00D5553F" w:rsidRDefault="00E90553" w:rsidP="00E90553">
            <w:pPr>
              <w:jc w:val="center"/>
              <w:rPr>
                <w:rFonts w:ascii="Tahoma" w:hAnsi="Tahoma" w:cs="Tahoma"/>
              </w:rPr>
            </w:pPr>
            <w:r w:rsidRPr="00D5553F">
              <w:rPr>
                <w:rFonts w:ascii="Tahoma" w:hAnsi="Tahoma" w:cs="Tahoma"/>
              </w:rPr>
              <w:t>January 26</w:t>
            </w:r>
            <w:r w:rsidR="006168D7" w:rsidRPr="00D5553F">
              <w:rPr>
                <w:rFonts w:ascii="Tahoma" w:hAnsi="Tahoma" w:cs="Tahoma"/>
              </w:rPr>
              <w:t>, 202</w:t>
            </w:r>
            <w:r w:rsidRPr="00D5553F">
              <w:rPr>
                <w:rFonts w:ascii="Tahoma" w:hAnsi="Tahoma" w:cs="Tahoma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651E4B75" w14:textId="5590836E" w:rsidR="006168D7" w:rsidRPr="00D5553F" w:rsidRDefault="006D2629" w:rsidP="006168D7">
            <w:pPr>
              <w:jc w:val="center"/>
              <w:rPr>
                <w:rFonts w:ascii="Tahoma" w:hAnsi="Tahoma" w:cs="Tahoma"/>
              </w:rPr>
            </w:pPr>
            <w:r w:rsidRPr="00D5553F">
              <w:rPr>
                <w:rFonts w:ascii="Tahoma" w:hAnsi="Tahoma" w:cs="Tahoma"/>
              </w:rPr>
              <w:t>TEAMS Virtual Meeting</w:t>
            </w:r>
          </w:p>
        </w:tc>
      </w:tr>
    </w:tbl>
    <w:p w14:paraId="15453BCB" w14:textId="77777777" w:rsidR="00274852" w:rsidRDefault="00274852" w:rsidP="00D92604">
      <w:pPr>
        <w:jc w:val="center"/>
      </w:pPr>
    </w:p>
    <w:p w14:paraId="10E2B22D" w14:textId="0C8B4AB6" w:rsidR="00D92604" w:rsidRPr="0086781A" w:rsidRDefault="00E90553" w:rsidP="00D92604">
      <w:pPr>
        <w:jc w:val="center"/>
        <w:rPr>
          <w:b/>
        </w:rPr>
      </w:pPr>
      <w:r>
        <w:rPr>
          <w:b/>
        </w:rPr>
        <w:t>Timekeeper: Dr. Monica Beckford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4"/>
        <w:gridCol w:w="4631"/>
        <w:gridCol w:w="1800"/>
        <w:gridCol w:w="2340"/>
      </w:tblGrid>
      <w:tr w:rsidR="003F32CB" w:rsidRPr="006168D7" w14:paraId="11983BEF" w14:textId="12E064C2" w:rsidTr="00A549C5">
        <w:trPr>
          <w:trHeight w:val="602"/>
          <w:jc w:val="center"/>
        </w:trPr>
        <w:tc>
          <w:tcPr>
            <w:tcW w:w="521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99CCFF"/>
          </w:tcPr>
          <w:p w14:paraId="6573412D" w14:textId="77777777" w:rsidR="003F32CB" w:rsidRPr="006168D7" w:rsidRDefault="003F32CB" w:rsidP="006168D7">
            <w:pPr>
              <w:rPr>
                <w:b/>
              </w:rPr>
            </w:pPr>
            <w:r w:rsidRPr="006168D7">
              <w:rPr>
                <w:b/>
              </w:rPr>
              <w:t>Agenda Items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99CCFF"/>
          </w:tcPr>
          <w:p w14:paraId="377587C9" w14:textId="081F189A" w:rsidR="003F32CB" w:rsidRPr="006168D7" w:rsidRDefault="003F32CB" w:rsidP="006D2629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99CCFF"/>
          </w:tcPr>
          <w:p w14:paraId="45862DCF" w14:textId="46573FE6" w:rsidR="003F32CB" w:rsidRPr="006168D7" w:rsidRDefault="003F32CB" w:rsidP="006D2629">
            <w:pPr>
              <w:jc w:val="center"/>
              <w:rPr>
                <w:b/>
              </w:rPr>
            </w:pPr>
            <w:r>
              <w:rPr>
                <w:b/>
              </w:rPr>
              <w:t>Facilitator</w:t>
            </w:r>
          </w:p>
        </w:tc>
      </w:tr>
      <w:tr w:rsidR="003F32CB" w:rsidRPr="006168D7" w14:paraId="3622C7D6" w14:textId="4798350A" w:rsidTr="00A549C5">
        <w:trPr>
          <w:trHeight w:val="647"/>
          <w:jc w:val="center"/>
        </w:trPr>
        <w:tc>
          <w:tcPr>
            <w:tcW w:w="584" w:type="dxa"/>
            <w:tcBorders>
              <w:top w:val="single" w:sz="4" w:space="0" w:color="0000FF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692BF9B8" w14:textId="169E6112" w:rsidR="003F32CB" w:rsidRPr="00D92604" w:rsidRDefault="003F32CB" w:rsidP="00D92604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0000FF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8E7F806" w14:textId="317BC2F1" w:rsidR="003F32CB" w:rsidRPr="00A549C5" w:rsidRDefault="003F32CB" w:rsidP="006D2629">
            <w:pPr>
              <w:tabs>
                <w:tab w:val="left" w:pos="5926"/>
              </w:tabs>
              <w:rPr>
                <w:rFonts w:ascii="Tahoma" w:hAnsi="Tahoma" w:cs="Tahoma"/>
              </w:rPr>
            </w:pPr>
            <w:r w:rsidRPr="00A549C5">
              <w:rPr>
                <w:rFonts w:ascii="Tahoma" w:hAnsi="Tahoma" w:cs="Tahoma"/>
              </w:rPr>
              <w:t xml:space="preserve">Welcome and Introductions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0000FF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327451E" w14:textId="5C8497A8" w:rsidR="003F32CB" w:rsidRPr="00A549C5" w:rsidRDefault="00A549C5" w:rsidP="006D26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12:00PM</w:t>
            </w:r>
          </w:p>
        </w:tc>
        <w:tc>
          <w:tcPr>
            <w:tcW w:w="2340" w:type="dxa"/>
            <w:tcBorders>
              <w:top w:val="single" w:sz="4" w:space="0" w:color="0000FF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537AE7B" w14:textId="73D7495D" w:rsidR="003F32CB" w:rsidRPr="00E90553" w:rsidRDefault="00E90553" w:rsidP="00C73C12">
            <w:pPr>
              <w:jc w:val="center"/>
              <w:rPr>
                <w:rFonts w:ascii="Tahoma" w:hAnsi="Tahoma" w:cs="Tahoma"/>
              </w:rPr>
            </w:pPr>
            <w:r w:rsidRPr="00E90553">
              <w:rPr>
                <w:rFonts w:ascii="Tahoma" w:hAnsi="Tahoma" w:cs="Tahoma"/>
              </w:rPr>
              <w:t xml:space="preserve">Chris </w:t>
            </w:r>
            <w:proofErr w:type="spellStart"/>
            <w:r w:rsidRPr="00E90553">
              <w:rPr>
                <w:rFonts w:ascii="Tahoma" w:hAnsi="Tahoma" w:cs="Tahoma"/>
              </w:rPr>
              <w:t>Botello</w:t>
            </w:r>
            <w:proofErr w:type="spellEnd"/>
          </w:p>
        </w:tc>
      </w:tr>
      <w:tr w:rsidR="003F32CB" w:rsidRPr="006168D7" w14:paraId="1D5AAFFA" w14:textId="342D631A" w:rsidTr="00A549C5">
        <w:trPr>
          <w:trHeight w:val="539"/>
          <w:jc w:val="center"/>
        </w:trPr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6F59256C" w14:textId="54FEA244" w:rsidR="003F32CB" w:rsidRPr="00D92604" w:rsidRDefault="003F32CB" w:rsidP="00D92604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9FD816B" w14:textId="562AE903" w:rsidR="003F32CB" w:rsidRPr="00A549C5" w:rsidRDefault="003F32CB" w:rsidP="00A549C5">
            <w:pPr>
              <w:tabs>
                <w:tab w:val="left" w:pos="5926"/>
              </w:tabs>
              <w:rPr>
                <w:rFonts w:ascii="Tahoma" w:hAnsi="Tahoma" w:cs="Tahoma"/>
              </w:rPr>
            </w:pPr>
            <w:r w:rsidRPr="00A549C5">
              <w:rPr>
                <w:rFonts w:ascii="Tahoma" w:hAnsi="Tahoma" w:cs="Tahoma"/>
              </w:rPr>
              <w:t xml:space="preserve">Announcements 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A9937CD" w14:textId="16C5E651" w:rsidR="003F32CB" w:rsidRPr="00A549C5" w:rsidRDefault="00A549C5" w:rsidP="00A549C5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12:00 – 12:05</w:t>
            </w:r>
          </w:p>
        </w:tc>
        <w:tc>
          <w:tcPr>
            <w:tcW w:w="2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C3F9BAF" w14:textId="7493866F" w:rsidR="003F32CB" w:rsidRPr="00E90553" w:rsidRDefault="003F32CB" w:rsidP="00A549C5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 w:rsidRPr="00E90553">
              <w:rPr>
                <w:rFonts w:ascii="Tahoma" w:hAnsi="Tahoma" w:cs="Tahoma"/>
              </w:rPr>
              <w:t>All</w:t>
            </w:r>
          </w:p>
        </w:tc>
      </w:tr>
      <w:tr w:rsidR="00A549C5" w:rsidRPr="006168D7" w14:paraId="262FC3B4" w14:textId="77777777" w:rsidTr="00A549C5">
        <w:trPr>
          <w:trHeight w:val="539"/>
          <w:jc w:val="center"/>
        </w:trPr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283D2EF7" w14:textId="77777777" w:rsidR="00A549C5" w:rsidRPr="00D92604" w:rsidRDefault="00A549C5" w:rsidP="00A549C5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E3F7F90" w14:textId="711E32D0" w:rsidR="00A445DA" w:rsidRPr="00A549C5" w:rsidRDefault="00E90553" w:rsidP="00A445DA">
            <w:pPr>
              <w:tabs>
                <w:tab w:val="left" w:pos="592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Call Center and Hotline Update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99FD1D3" w14:textId="3AEF7FCD" w:rsidR="00A549C5" w:rsidRPr="00A549C5" w:rsidRDefault="00A549C5" w:rsidP="00A549C5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 w:rsidRPr="00A549C5">
              <w:rPr>
                <w:rFonts w:ascii="Tahoma" w:hAnsi="Tahoma" w:cs="Tahoma"/>
              </w:rPr>
              <w:t>12:</w:t>
            </w:r>
            <w:r>
              <w:rPr>
                <w:rFonts w:ascii="Tahoma" w:hAnsi="Tahoma" w:cs="Tahoma"/>
              </w:rPr>
              <w:t>05 – 12:20</w:t>
            </w:r>
          </w:p>
        </w:tc>
        <w:tc>
          <w:tcPr>
            <w:tcW w:w="2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50D9C3D" w14:textId="2D2CD9B2" w:rsidR="00A549C5" w:rsidRPr="00E90553" w:rsidRDefault="00E90553" w:rsidP="00A549C5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 w:rsidRPr="00E90553">
              <w:rPr>
                <w:rFonts w:ascii="Tahoma" w:hAnsi="Tahoma" w:cs="Tahoma"/>
              </w:rPr>
              <w:t>Teresa Williams</w:t>
            </w:r>
          </w:p>
        </w:tc>
      </w:tr>
      <w:tr w:rsidR="00A549C5" w:rsidRPr="006168D7" w14:paraId="2365C5C3" w14:textId="77777777" w:rsidTr="00A549C5">
        <w:trPr>
          <w:trHeight w:val="341"/>
          <w:jc w:val="center"/>
        </w:trPr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29748938" w14:textId="77777777" w:rsidR="00A549C5" w:rsidRPr="00D92604" w:rsidRDefault="00A549C5" w:rsidP="00A549C5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6C0E7D5" w14:textId="2E903792" w:rsidR="00A445DA" w:rsidRPr="00A549C5" w:rsidRDefault="00145B7A" w:rsidP="00A445DA">
            <w:pPr>
              <w:tabs>
                <w:tab w:val="left" w:pos="5926"/>
              </w:tabs>
              <w:rPr>
                <w:rFonts w:ascii="Tahoma" w:hAnsi="Tahoma" w:cs="Tahoma"/>
              </w:rPr>
            </w:pPr>
            <w:r w:rsidRPr="00145B7A">
              <w:rPr>
                <w:rFonts w:ascii="Tahoma" w:hAnsi="Tahoma" w:cs="Tahoma"/>
              </w:rPr>
              <w:t>PES Substance Use Integration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3C0E59" w14:textId="46ECAEB5" w:rsidR="00A549C5" w:rsidRPr="00A549C5" w:rsidRDefault="00A549C5" w:rsidP="00A549C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12:20 – 12:35</w:t>
            </w:r>
          </w:p>
        </w:tc>
        <w:tc>
          <w:tcPr>
            <w:tcW w:w="2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18AC2F3" w14:textId="7096E46F" w:rsidR="00A549C5" w:rsidRPr="00E90553" w:rsidRDefault="00145B7A" w:rsidP="00145B7A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Catherine Conte</w:t>
            </w:r>
          </w:p>
        </w:tc>
      </w:tr>
      <w:tr w:rsidR="00A549C5" w:rsidRPr="006168D7" w14:paraId="25215F93" w14:textId="3F446E1A" w:rsidTr="00A549C5">
        <w:trPr>
          <w:trHeight w:val="323"/>
          <w:jc w:val="center"/>
        </w:trPr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3B1DD5F3" w14:textId="47A3E36B" w:rsidR="00A549C5" w:rsidRPr="00D92604" w:rsidRDefault="00A549C5" w:rsidP="00A549C5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2A593BD" w14:textId="6DB0A5FE" w:rsidR="00A445DA" w:rsidRPr="00A549C5" w:rsidRDefault="00A549C5" w:rsidP="00A445DA">
            <w:pPr>
              <w:tabs>
                <w:tab w:val="left" w:pos="592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Board/Staff Ad hoc Committee Update on Racial Equality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03255E" w14:textId="5BAE7FE7" w:rsidR="00A549C5" w:rsidRPr="00A549C5" w:rsidRDefault="00A549C5" w:rsidP="00A549C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12:35 – 12:50</w:t>
            </w:r>
          </w:p>
        </w:tc>
        <w:tc>
          <w:tcPr>
            <w:tcW w:w="2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C52C492" w14:textId="09FF3E3B" w:rsidR="00A549C5" w:rsidRPr="00E90553" w:rsidRDefault="00A549C5" w:rsidP="00A549C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E90553">
              <w:rPr>
                <w:rFonts w:ascii="Tahoma" w:hAnsi="Tahoma" w:cs="Tahoma"/>
                <w:color w:val="auto"/>
                <w:sz w:val="22"/>
                <w:szCs w:val="22"/>
              </w:rPr>
              <w:t>Louise Lynch</w:t>
            </w:r>
          </w:p>
          <w:p w14:paraId="3F40BA01" w14:textId="56407DAF" w:rsidR="00A549C5" w:rsidRPr="00E90553" w:rsidRDefault="00A549C5" w:rsidP="00A549C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A549C5" w:rsidRPr="006168D7" w14:paraId="31505BAF" w14:textId="47048ACD" w:rsidTr="00A549C5">
        <w:trPr>
          <w:trHeight w:val="584"/>
          <w:jc w:val="center"/>
        </w:trPr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792B6AEE" w14:textId="59D268A6" w:rsidR="00A549C5" w:rsidRPr="00D92604" w:rsidRDefault="00A549C5" w:rsidP="00A549C5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C179F8A" w14:textId="7C5A3870" w:rsidR="00A549C5" w:rsidRPr="00A549C5" w:rsidRDefault="00A445DA" w:rsidP="00A549C5">
            <w:pPr>
              <w:tabs>
                <w:tab w:val="left" w:pos="592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COVID-19 Updates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A6C4F6" w14:textId="40F6FC8C" w:rsidR="00A549C5" w:rsidRPr="00A549C5" w:rsidRDefault="00A549C5" w:rsidP="00A549C5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12:50 – 1:05</w:t>
            </w:r>
          </w:p>
        </w:tc>
        <w:tc>
          <w:tcPr>
            <w:tcW w:w="2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44DAE8C" w14:textId="36846106" w:rsidR="00A549C5" w:rsidRPr="00E90553" w:rsidRDefault="00A445DA" w:rsidP="00A445DA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Jacqueline Mosley</w:t>
            </w:r>
            <w:r w:rsidRPr="00E90553">
              <w:rPr>
                <w:rFonts w:ascii="Tahoma" w:hAnsi="Tahoma" w:cs="Tahoma"/>
              </w:rPr>
              <w:t xml:space="preserve"> </w:t>
            </w:r>
          </w:p>
        </w:tc>
      </w:tr>
      <w:tr w:rsidR="00031346" w:rsidRPr="006168D7" w14:paraId="6599C8A2" w14:textId="77777777" w:rsidTr="00A549C5">
        <w:trPr>
          <w:trHeight w:val="503"/>
          <w:jc w:val="center"/>
        </w:trPr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275BD3B4" w14:textId="77777777" w:rsidR="00031346" w:rsidRPr="00D92604" w:rsidRDefault="00031346" w:rsidP="00C73C12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D574FD" w14:textId="2C342337" w:rsidR="00031346" w:rsidRPr="00A549C5" w:rsidRDefault="00A445DA" w:rsidP="00C73C12">
            <w:pPr>
              <w:tabs>
                <w:tab w:val="left" w:pos="5926"/>
              </w:tabs>
              <w:rPr>
                <w:rFonts w:ascii="Tahoma" w:hAnsi="Tahoma" w:cs="Tahoma"/>
              </w:rPr>
            </w:pPr>
            <w:r w:rsidRPr="00A549C5">
              <w:rPr>
                <w:rFonts w:ascii="Tahoma" w:hAnsi="Tahoma" w:cs="Tahoma"/>
              </w:rPr>
              <w:t>Unfinished Business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F5C428" w14:textId="028FBC6D" w:rsidR="00031346" w:rsidRDefault="00031346" w:rsidP="00C73C12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1:05 – 1:</w:t>
            </w:r>
            <w:r w:rsidR="00A445D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2731FDB" w14:textId="0F8B05CA" w:rsidR="00031346" w:rsidRPr="00E90553" w:rsidRDefault="00A445DA" w:rsidP="00C73C12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 w:rsidRPr="00E90553">
              <w:rPr>
                <w:rFonts w:ascii="Tahoma" w:hAnsi="Tahoma" w:cs="Tahoma"/>
              </w:rPr>
              <w:t>All</w:t>
            </w:r>
          </w:p>
        </w:tc>
      </w:tr>
      <w:tr w:rsidR="00C73C12" w:rsidRPr="006168D7" w14:paraId="48350F99" w14:textId="032DDCB2" w:rsidTr="00031346">
        <w:trPr>
          <w:trHeight w:val="818"/>
          <w:jc w:val="center"/>
        </w:trPr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315C3CBD" w14:textId="7805976C" w:rsidR="00C73C12" w:rsidRPr="00D92604" w:rsidRDefault="00C73C12" w:rsidP="00C73C12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03BFBBA" w14:textId="2E4E3913" w:rsidR="00C73C12" w:rsidRPr="00A549C5" w:rsidRDefault="00031346" w:rsidP="00C73C12">
            <w:pPr>
              <w:tabs>
                <w:tab w:val="left" w:pos="592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Agenda Items for Next Quarter, </w:t>
            </w:r>
            <w:r w:rsidR="00D84680">
              <w:rPr>
                <w:rFonts w:ascii="Tahoma" w:hAnsi="Tahoma" w:cs="Tahoma"/>
              </w:rPr>
              <w:t xml:space="preserve">Assign Facilitator &amp; </w:t>
            </w:r>
            <w:r w:rsidRPr="00A549C5">
              <w:rPr>
                <w:rFonts w:ascii="Tahoma" w:hAnsi="Tahoma" w:cs="Tahoma"/>
              </w:rPr>
              <w:t>Timekeeper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9C887BA" w14:textId="2B8CBCE6" w:rsidR="00C73C12" w:rsidRPr="00A549C5" w:rsidRDefault="00A445DA" w:rsidP="00A445DA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1:1</w:t>
            </w:r>
            <w:r w:rsidR="00031346">
              <w:rPr>
                <w:rFonts w:ascii="Tahoma" w:hAnsi="Tahoma" w:cs="Tahoma"/>
              </w:rPr>
              <w:t>0</w:t>
            </w:r>
            <w:r w:rsidR="00C73C12">
              <w:rPr>
                <w:rFonts w:ascii="Tahoma" w:hAnsi="Tahoma" w:cs="Tahoma"/>
              </w:rPr>
              <w:t xml:space="preserve"> – 1</w:t>
            </w:r>
            <w:r w:rsidR="00031346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178561C" w14:textId="7D6CE6F0" w:rsidR="00C73C12" w:rsidRPr="00E90553" w:rsidRDefault="00E90553" w:rsidP="00C73C12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 w:rsidRPr="00E90553">
              <w:rPr>
                <w:rFonts w:ascii="Tahoma" w:hAnsi="Tahoma" w:cs="Tahoma"/>
              </w:rPr>
              <w:t xml:space="preserve">Chris </w:t>
            </w:r>
            <w:proofErr w:type="spellStart"/>
            <w:r w:rsidRPr="00E90553">
              <w:rPr>
                <w:rFonts w:ascii="Tahoma" w:hAnsi="Tahoma" w:cs="Tahoma"/>
              </w:rPr>
              <w:t>Botello</w:t>
            </w:r>
            <w:proofErr w:type="spellEnd"/>
          </w:p>
        </w:tc>
      </w:tr>
      <w:tr w:rsidR="00C73C12" w:rsidRPr="006168D7" w14:paraId="24912118" w14:textId="508C218D" w:rsidTr="00A549C5">
        <w:trPr>
          <w:trHeight w:val="620"/>
          <w:jc w:val="center"/>
        </w:trPr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14:paraId="542BA0DF" w14:textId="098EF263" w:rsidR="00C73C12" w:rsidRPr="00D92604" w:rsidRDefault="00C73C12" w:rsidP="00C73C12">
            <w:pPr>
              <w:pStyle w:val="ListParagraph"/>
              <w:numPr>
                <w:ilvl w:val="0"/>
                <w:numId w:val="9"/>
              </w:numPr>
              <w:ind w:left="512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14:paraId="039D4A89" w14:textId="77777777" w:rsidR="00C73C12" w:rsidRDefault="00C73C12" w:rsidP="00C73C12">
            <w:pPr>
              <w:tabs>
                <w:tab w:val="left" w:pos="5926"/>
              </w:tabs>
              <w:rPr>
                <w:rFonts w:ascii="Tahoma" w:hAnsi="Tahoma" w:cs="Tahoma"/>
              </w:rPr>
            </w:pPr>
            <w:r w:rsidRPr="00A549C5">
              <w:rPr>
                <w:rFonts w:ascii="Tahoma" w:hAnsi="Tahoma" w:cs="Tahoma"/>
              </w:rPr>
              <w:t xml:space="preserve">Adjourn- Next Quarterly Meeting:  </w:t>
            </w:r>
          </w:p>
          <w:p w14:paraId="278E9905" w14:textId="6752D3AF" w:rsidR="00C73C12" w:rsidRPr="00A549C5" w:rsidRDefault="00E90553" w:rsidP="00E90553">
            <w:pPr>
              <w:tabs>
                <w:tab w:val="left" w:pos="592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27,</w:t>
            </w:r>
            <w:r w:rsidR="00C73C12">
              <w:rPr>
                <w:rFonts w:ascii="Tahoma" w:hAnsi="Tahoma" w:cs="Tahoma"/>
              </w:rPr>
              <w:t xml:space="preserve"> 2021</w:t>
            </w:r>
            <w:r w:rsidR="00C73C12" w:rsidRPr="00A549C5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14:paraId="563574E6" w14:textId="37F946CF" w:rsidR="00C73C12" w:rsidRDefault="00A445DA" w:rsidP="00A445DA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1:25 – 1:30PM</w:t>
            </w:r>
          </w:p>
          <w:p w14:paraId="3FEFE549" w14:textId="3CBDBE2C" w:rsidR="00A445DA" w:rsidRPr="00A549C5" w:rsidRDefault="00A445DA" w:rsidP="00A445DA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14:paraId="2AF0039A" w14:textId="0D45E87C" w:rsidR="00C73C12" w:rsidRPr="00E90553" w:rsidRDefault="00E90553" w:rsidP="00C73C12">
            <w:pPr>
              <w:tabs>
                <w:tab w:val="left" w:pos="5926"/>
              </w:tabs>
              <w:jc w:val="center"/>
              <w:rPr>
                <w:rFonts w:ascii="Tahoma" w:hAnsi="Tahoma" w:cs="Tahoma"/>
              </w:rPr>
            </w:pPr>
            <w:r w:rsidRPr="00E90553">
              <w:rPr>
                <w:rFonts w:ascii="Tahoma" w:hAnsi="Tahoma" w:cs="Tahoma"/>
              </w:rPr>
              <w:t xml:space="preserve">Chris </w:t>
            </w:r>
            <w:proofErr w:type="spellStart"/>
            <w:r w:rsidRPr="00E90553">
              <w:rPr>
                <w:rFonts w:ascii="Tahoma" w:hAnsi="Tahoma" w:cs="Tahoma"/>
              </w:rPr>
              <w:t>Botello</w:t>
            </w:r>
            <w:proofErr w:type="spellEnd"/>
          </w:p>
        </w:tc>
      </w:tr>
    </w:tbl>
    <w:p w14:paraId="0F99BF3A" w14:textId="77777777" w:rsidR="00563C70" w:rsidRPr="005B7CBE" w:rsidRDefault="00563C70" w:rsidP="005B7CBE"/>
    <w:sectPr w:rsidR="00563C70" w:rsidRPr="005B7CBE" w:rsidSect="00CB62A5">
      <w:footerReference w:type="default" r:id="rId7"/>
      <w:headerReference w:type="first" r:id="rId8"/>
      <w:footerReference w:type="first" r:id="rId9"/>
      <w:pgSz w:w="12240" w:h="15840"/>
      <w:pgMar w:top="2304" w:right="1440" w:bottom="15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FF095" w14:textId="77777777" w:rsidR="005C5FD2" w:rsidRDefault="005C5FD2" w:rsidP="005B7CBE">
      <w:pPr>
        <w:spacing w:after="0" w:line="240" w:lineRule="auto"/>
      </w:pPr>
      <w:r>
        <w:separator/>
      </w:r>
    </w:p>
  </w:endnote>
  <w:endnote w:type="continuationSeparator" w:id="0">
    <w:p w14:paraId="66BD4D9D" w14:textId="77777777" w:rsidR="005C5FD2" w:rsidRDefault="005C5FD2" w:rsidP="005B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orbel"/>
    <w:charset w:val="00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BF3F" w14:textId="77777777" w:rsidR="00605E67" w:rsidRPr="00B7274D" w:rsidRDefault="00605E67" w:rsidP="00605E67">
    <w:pPr>
      <w:pStyle w:val="Footer"/>
      <w:tabs>
        <w:tab w:val="clear" w:pos="4680"/>
        <w:tab w:val="clear" w:pos="9360"/>
        <w:tab w:val="left" w:pos="1905"/>
      </w:tabs>
      <w:jc w:val="center"/>
      <w:rPr>
        <w:rFonts w:ascii="Aller" w:hAnsi="Aller"/>
        <w:color w:val="016EB1"/>
        <w:sz w:val="20"/>
      </w:rPr>
    </w:pPr>
    <w:r>
      <w:rPr>
        <w:rFonts w:ascii="Aller" w:hAnsi="Aller"/>
        <w:color w:val="016EB1"/>
        <w:sz w:val="20"/>
      </w:rPr>
      <w:t>P.O. Box 3548, Austin, Texas 78764</w:t>
    </w:r>
    <w:r w:rsidRPr="00B7274D">
      <w:rPr>
        <w:rFonts w:ascii="Aller" w:hAnsi="Aller"/>
        <w:color w:val="016EB1"/>
        <w:sz w:val="20"/>
      </w:rPr>
      <w:t xml:space="preserve">    |    IntegralCare.org</w:t>
    </w:r>
  </w:p>
  <w:p w14:paraId="0F99BF40" w14:textId="77777777" w:rsidR="005B7CBE" w:rsidRPr="005B7CBE" w:rsidRDefault="005B7CBE" w:rsidP="005B7CBE">
    <w:pPr>
      <w:pStyle w:val="Footer"/>
      <w:tabs>
        <w:tab w:val="clear" w:pos="4680"/>
        <w:tab w:val="clear" w:pos="9360"/>
        <w:tab w:val="left" w:pos="1905"/>
      </w:tabs>
      <w:rPr>
        <w:rFonts w:ascii="Aller" w:hAnsi="All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9BF44" wp14:editId="0F99BF45">
              <wp:simplePos x="0" y="0"/>
              <wp:positionH relativeFrom="column">
                <wp:posOffset>-904875</wp:posOffset>
              </wp:positionH>
              <wp:positionV relativeFrom="paragraph">
                <wp:posOffset>201295</wp:posOffset>
              </wp:positionV>
              <wp:extent cx="7762875" cy="42862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8625"/>
                      </a:xfrm>
                      <a:prstGeom prst="rect">
                        <a:avLst/>
                      </a:prstGeom>
                      <a:solidFill>
                        <a:srgbClr val="016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881A78" id="Rectangle 2" o:spid="_x0000_s1026" style="position:absolute;margin-left:-71.25pt;margin-top:15.85pt;width:611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" fillcolor="#016eb1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BF42" w14:textId="77777777" w:rsidR="008E55DA" w:rsidRPr="00B7274D" w:rsidRDefault="00605E67" w:rsidP="008E55DA">
    <w:pPr>
      <w:pStyle w:val="Footer"/>
      <w:tabs>
        <w:tab w:val="clear" w:pos="4680"/>
        <w:tab w:val="clear" w:pos="9360"/>
        <w:tab w:val="left" w:pos="1905"/>
      </w:tabs>
      <w:jc w:val="center"/>
      <w:rPr>
        <w:rFonts w:ascii="Aller" w:hAnsi="Aller"/>
        <w:color w:val="016EB1"/>
        <w:sz w:val="20"/>
      </w:rPr>
    </w:pPr>
    <w:r>
      <w:rPr>
        <w:rFonts w:ascii="Aller" w:hAnsi="Aller"/>
        <w:color w:val="016EB1"/>
        <w:sz w:val="20"/>
      </w:rPr>
      <w:t>P.O. Box 3548, Austin, Texas 78764</w:t>
    </w:r>
    <w:r w:rsidR="008E55DA" w:rsidRPr="00B7274D">
      <w:rPr>
        <w:rFonts w:ascii="Aller" w:hAnsi="Aller"/>
        <w:color w:val="016EB1"/>
        <w:sz w:val="20"/>
      </w:rPr>
      <w:t xml:space="preserve">    |    IntegralCare.org</w:t>
    </w:r>
  </w:p>
  <w:p w14:paraId="0F99BF43" w14:textId="77777777" w:rsidR="008E55DA" w:rsidRDefault="008E55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99BF48" wp14:editId="0F99BF49">
              <wp:simplePos x="0" y="0"/>
              <wp:positionH relativeFrom="page">
                <wp:posOffset>0</wp:posOffset>
              </wp:positionH>
              <wp:positionV relativeFrom="paragraph">
                <wp:posOffset>190500</wp:posOffset>
              </wp:positionV>
              <wp:extent cx="7762875" cy="42862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8625"/>
                      </a:xfrm>
                      <a:prstGeom prst="rect">
                        <a:avLst/>
                      </a:prstGeom>
                      <a:solidFill>
                        <a:srgbClr val="016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C59B02" id="Rectangle 4" o:spid="_x0000_s1026" style="position:absolute;margin-left:0;margin-top:15pt;width:611.25pt;height:33.7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" fillcolor="#016eb1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0D9FB" w14:textId="77777777" w:rsidR="005C5FD2" w:rsidRDefault="005C5FD2" w:rsidP="005B7CBE">
      <w:pPr>
        <w:spacing w:after="0" w:line="240" w:lineRule="auto"/>
      </w:pPr>
      <w:r>
        <w:separator/>
      </w:r>
    </w:p>
  </w:footnote>
  <w:footnote w:type="continuationSeparator" w:id="0">
    <w:p w14:paraId="61A18CCF" w14:textId="77777777" w:rsidR="005C5FD2" w:rsidRDefault="005C5FD2" w:rsidP="005B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BF41" w14:textId="77777777" w:rsidR="008E55DA" w:rsidRDefault="008E55D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99BF46" wp14:editId="0F99BF47">
          <wp:simplePos x="0" y="0"/>
          <wp:positionH relativeFrom="column">
            <wp:posOffset>-478465</wp:posOffset>
          </wp:positionH>
          <wp:positionV relativeFrom="paragraph">
            <wp:posOffset>148428</wp:posOffset>
          </wp:positionV>
          <wp:extent cx="2338705" cy="551180"/>
          <wp:effectExtent l="0" t="0" r="4445" b="127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_M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70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6144"/>
    <w:multiLevelType w:val="hybridMultilevel"/>
    <w:tmpl w:val="7B88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4428"/>
    <w:multiLevelType w:val="hybridMultilevel"/>
    <w:tmpl w:val="FDA64D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05DC"/>
    <w:multiLevelType w:val="hybridMultilevel"/>
    <w:tmpl w:val="FDA64D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6C7A"/>
    <w:multiLevelType w:val="hybridMultilevel"/>
    <w:tmpl w:val="AF9C73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70376"/>
    <w:multiLevelType w:val="hybridMultilevel"/>
    <w:tmpl w:val="DB6EB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978B7"/>
    <w:multiLevelType w:val="hybridMultilevel"/>
    <w:tmpl w:val="042A11C2"/>
    <w:lvl w:ilvl="0" w:tplc="91FCDA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35F17"/>
    <w:multiLevelType w:val="hybridMultilevel"/>
    <w:tmpl w:val="786C5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B741BC"/>
    <w:multiLevelType w:val="hybridMultilevel"/>
    <w:tmpl w:val="F49C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BE"/>
    <w:rsid w:val="0001747D"/>
    <w:rsid w:val="00031346"/>
    <w:rsid w:val="0003751D"/>
    <w:rsid w:val="000D29BE"/>
    <w:rsid w:val="00104039"/>
    <w:rsid w:val="00145B7A"/>
    <w:rsid w:val="001E174E"/>
    <w:rsid w:val="00274852"/>
    <w:rsid w:val="002A4619"/>
    <w:rsid w:val="00305E40"/>
    <w:rsid w:val="003539DC"/>
    <w:rsid w:val="00395647"/>
    <w:rsid w:val="003A0DA6"/>
    <w:rsid w:val="003D3548"/>
    <w:rsid w:val="003F32CB"/>
    <w:rsid w:val="00456481"/>
    <w:rsid w:val="004B079B"/>
    <w:rsid w:val="004F5C56"/>
    <w:rsid w:val="0051110B"/>
    <w:rsid w:val="00563C70"/>
    <w:rsid w:val="00582D88"/>
    <w:rsid w:val="00590979"/>
    <w:rsid w:val="005B7CBE"/>
    <w:rsid w:val="005C5FD2"/>
    <w:rsid w:val="005E400F"/>
    <w:rsid w:val="00605E67"/>
    <w:rsid w:val="00606A43"/>
    <w:rsid w:val="006168D7"/>
    <w:rsid w:val="006444B1"/>
    <w:rsid w:val="006A134C"/>
    <w:rsid w:val="006B351F"/>
    <w:rsid w:val="006D2629"/>
    <w:rsid w:val="006D53CB"/>
    <w:rsid w:val="006F3303"/>
    <w:rsid w:val="00734398"/>
    <w:rsid w:val="007759A5"/>
    <w:rsid w:val="00836EB9"/>
    <w:rsid w:val="0086781A"/>
    <w:rsid w:val="008702BE"/>
    <w:rsid w:val="00875772"/>
    <w:rsid w:val="00884689"/>
    <w:rsid w:val="008E55DA"/>
    <w:rsid w:val="00943C46"/>
    <w:rsid w:val="009837E5"/>
    <w:rsid w:val="009C5636"/>
    <w:rsid w:val="009F746F"/>
    <w:rsid w:val="00A334C0"/>
    <w:rsid w:val="00A37959"/>
    <w:rsid w:val="00A445DA"/>
    <w:rsid w:val="00A549C5"/>
    <w:rsid w:val="00A6634F"/>
    <w:rsid w:val="00A74736"/>
    <w:rsid w:val="00A906E1"/>
    <w:rsid w:val="00AB02DC"/>
    <w:rsid w:val="00AB192F"/>
    <w:rsid w:val="00AD4F57"/>
    <w:rsid w:val="00B006E6"/>
    <w:rsid w:val="00B37676"/>
    <w:rsid w:val="00B7274D"/>
    <w:rsid w:val="00B77286"/>
    <w:rsid w:val="00BE671B"/>
    <w:rsid w:val="00C64945"/>
    <w:rsid w:val="00C73C12"/>
    <w:rsid w:val="00C97CB4"/>
    <w:rsid w:val="00CB62A5"/>
    <w:rsid w:val="00D5553F"/>
    <w:rsid w:val="00D61F4D"/>
    <w:rsid w:val="00D83F21"/>
    <w:rsid w:val="00D84680"/>
    <w:rsid w:val="00D92604"/>
    <w:rsid w:val="00DD26AC"/>
    <w:rsid w:val="00E06927"/>
    <w:rsid w:val="00E90553"/>
    <w:rsid w:val="00F06E56"/>
    <w:rsid w:val="00F15409"/>
    <w:rsid w:val="00F80203"/>
    <w:rsid w:val="00FB53B9"/>
    <w:rsid w:val="00FC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9BF2F"/>
  <w15:chartTrackingRefBased/>
  <w15:docId w15:val="{6FA1E9B7-D7ED-401F-8411-F892B8E8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BE"/>
  </w:style>
  <w:style w:type="paragraph" w:styleId="Footer">
    <w:name w:val="footer"/>
    <w:basedOn w:val="Normal"/>
    <w:link w:val="FooterChar"/>
    <w:uiPriority w:val="99"/>
    <w:unhideWhenUsed/>
    <w:rsid w:val="005B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BE"/>
  </w:style>
  <w:style w:type="paragraph" w:styleId="BalloonText">
    <w:name w:val="Balloon Text"/>
    <w:basedOn w:val="Normal"/>
    <w:link w:val="BalloonTextChar"/>
    <w:uiPriority w:val="99"/>
    <w:semiHidden/>
    <w:unhideWhenUsed/>
    <w:rsid w:val="0098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945"/>
    <w:pPr>
      <w:ind w:left="720"/>
      <w:contextualSpacing/>
    </w:pPr>
  </w:style>
  <w:style w:type="paragraph" w:customStyle="1" w:styleId="Default">
    <w:name w:val="Default"/>
    <w:basedOn w:val="Normal"/>
    <w:rsid w:val="006D2629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A6634F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xmsolistparagraph">
    <w:name w:val="x_msolistparagraph"/>
    <w:basedOn w:val="Normal"/>
    <w:rsid w:val="00A6634F"/>
    <w:pPr>
      <w:spacing w:after="0" w:line="240" w:lineRule="auto"/>
      <w:ind w:left="72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ATCIC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Werner</dc:creator>
  <cp:keywords/>
  <dc:description/>
  <cp:lastModifiedBy>Iris Vanover</cp:lastModifiedBy>
  <cp:revision>6</cp:revision>
  <cp:lastPrinted>2020-10-23T17:21:00Z</cp:lastPrinted>
  <dcterms:created xsi:type="dcterms:W3CDTF">2021-01-19T21:14:00Z</dcterms:created>
  <dcterms:modified xsi:type="dcterms:W3CDTF">2021-01-21T19:33:00Z</dcterms:modified>
</cp:coreProperties>
</file>